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919E6">
      <w:pPr>
        <w:pStyle w:val="7"/>
      </w:pPr>
      <w:r>
        <w:rPr>
          <w:rFonts w:hint="eastAsia"/>
          <w:color w:val="FF0000"/>
          <w:spacing w:val="-34"/>
          <w:lang w:eastAsia="zh-CN"/>
        </w:rPr>
        <w:t>涟</w:t>
      </w:r>
      <w:r>
        <w:rPr>
          <w:rFonts w:hint="eastAsia"/>
          <w:color w:val="FF0000"/>
          <w:spacing w:val="-34"/>
          <w:lang w:val="en-US" w:eastAsia="zh-CN"/>
        </w:rPr>
        <w:t xml:space="preserve"> </w:t>
      </w:r>
      <w:r>
        <w:rPr>
          <w:rFonts w:hint="eastAsia"/>
          <w:color w:val="FF0000"/>
          <w:spacing w:val="-34"/>
          <w:lang w:eastAsia="zh-CN"/>
        </w:rPr>
        <w:t>水</w:t>
      </w:r>
      <w:r>
        <w:rPr>
          <w:rFonts w:hint="eastAsia"/>
          <w:color w:val="FF0000"/>
          <w:spacing w:val="-34"/>
          <w:lang w:val="en-US" w:eastAsia="zh-CN"/>
        </w:rPr>
        <w:t xml:space="preserve"> </w:t>
      </w:r>
      <w:r>
        <w:rPr>
          <w:rFonts w:hint="eastAsia"/>
          <w:color w:val="FF0000"/>
          <w:spacing w:val="-34"/>
          <w:lang w:eastAsia="zh-CN"/>
        </w:rPr>
        <w:t>县</w:t>
      </w:r>
      <w:r>
        <w:rPr>
          <w:color w:val="FF0000"/>
          <w:spacing w:val="-34"/>
        </w:rPr>
        <w:t xml:space="preserve"> 民 政 局</w:t>
      </w:r>
    </w:p>
    <w:p w14:paraId="6BBBF271">
      <w:pPr>
        <w:pStyle w:val="5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981075</wp:posOffset>
                </wp:positionH>
                <wp:positionV relativeFrom="paragraph">
                  <wp:posOffset>97790</wp:posOffset>
                </wp:positionV>
                <wp:extent cx="5645150" cy="37465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0" cy="37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5150" h="37465">
                              <a:moveTo>
                                <a:pt x="50" y="37465"/>
                              </a:moveTo>
                              <a:lnTo>
                                <a:pt x="0" y="12065"/>
                              </a:lnTo>
                              <a:lnTo>
                                <a:pt x="5644515" y="0"/>
                              </a:lnTo>
                              <a:lnTo>
                                <a:pt x="5644565" y="25400"/>
                              </a:lnTo>
                              <a:lnTo>
                                <a:pt x="50" y="374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77.25pt;margin-top:7.7pt;height:2.95pt;width:444.5pt;mso-position-horizontal-relative:page;mso-wrap-distance-bottom:0pt;mso-wrap-distance-top:0pt;z-index:-251651072;mso-width-relative:page;mso-height-relative:page;" fillcolor="#FF0000" filled="t" stroked="f" coordsize="5645150,37465" o:gfxdata="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2sRv/XAAAACgEAAA8AAAAAAAAAAQAgAAAAIgAAAGRycy9kb3ducmV2LnhtbFBLAQIUABQAAAAI&#10;AIdO4kDmif7sJwIAAOQEAAAOAAAAAAAAAAEAIAAAACYBAABkcnMvZTJvRG9jLnhtbFBLBQYAAAAA&#10;BgAGAFkBAAC/BQAAAAA=&#10;" path="m50,37465l0,12065,5644515,0,5644565,25400,50,37465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4785DA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55" w:line="560" w:lineRule="exact"/>
        <w:ind w:right="283"/>
        <w:jc w:val="right"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spacing w:val="-2"/>
          <w:lang w:eastAsia="zh-CN"/>
        </w:rPr>
        <w:t>涟</w:t>
      </w:r>
      <w:r>
        <w:rPr>
          <w:rFonts w:hint="eastAsia" w:ascii="楷体" w:hAnsi="楷体" w:eastAsia="楷体" w:cs="楷体"/>
          <w:spacing w:val="-2"/>
        </w:rPr>
        <w:t>民</w:t>
      </w:r>
      <w:r>
        <w:rPr>
          <w:rFonts w:hint="eastAsia" w:ascii="楷体" w:hAnsi="楷体" w:eastAsia="楷体" w:cs="楷体"/>
          <w:spacing w:val="-2"/>
          <w:lang w:eastAsia="zh-CN"/>
        </w:rPr>
        <w:t>评</w:t>
      </w:r>
      <w:r>
        <w:rPr>
          <w:rFonts w:hint="eastAsia" w:ascii="楷体" w:hAnsi="楷体" w:eastAsia="楷体" w:cs="楷体"/>
          <w:spacing w:val="-2"/>
        </w:rPr>
        <w:t>〔2026〕</w:t>
      </w:r>
      <w:r>
        <w:rPr>
          <w:rFonts w:hint="eastAsia" w:ascii="楷体" w:hAnsi="楷体" w:eastAsia="楷体" w:cs="楷体"/>
          <w:spacing w:val="-2"/>
          <w:lang w:val="en-US" w:eastAsia="zh-CN"/>
        </w:rPr>
        <w:t>001</w:t>
      </w:r>
      <w:r>
        <w:rPr>
          <w:rFonts w:hint="eastAsia" w:ascii="楷体" w:hAnsi="楷体" w:eastAsia="楷体" w:cs="楷体"/>
          <w:spacing w:val="-10"/>
        </w:rPr>
        <w:t>号</w:t>
      </w:r>
    </w:p>
    <w:p w14:paraId="1E94393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7" w:line="560" w:lineRule="exact"/>
        <w:textAlignment w:val="auto"/>
      </w:pPr>
    </w:p>
    <w:p w14:paraId="55A97D5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445" w:right="472"/>
        <w:textAlignment w:val="auto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  <w:spacing w:val="-23"/>
          <w:sz w:val="44"/>
          <w:szCs w:val="44"/>
        </w:rPr>
        <w:t xml:space="preserve">关于开展 </w:t>
      </w:r>
      <w:r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</w:rPr>
        <w:t>2026</w:t>
      </w:r>
      <w:r>
        <w:rPr>
          <w:rFonts w:hint="eastAsia" w:ascii="方正小标宋_GBK" w:hAnsi="方正小标宋_GBK" w:eastAsia="方正小标宋_GBK" w:cs="方正小标宋_GBK"/>
          <w:spacing w:val="-38"/>
          <w:sz w:val="44"/>
          <w:szCs w:val="44"/>
        </w:rPr>
        <w:t xml:space="preserve"> 年度</w:t>
      </w:r>
      <w:r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</w:rPr>
        <w:t>社会组织评估工作的通知</w:t>
      </w:r>
    </w:p>
    <w:p w14:paraId="3B0A92D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5" w:line="560" w:lineRule="exact"/>
        <w:textAlignment w:val="auto"/>
        <w:rPr>
          <w:sz w:val="44"/>
        </w:rPr>
      </w:pPr>
    </w:p>
    <w:p w14:paraId="7FFBD66B">
      <w:pPr>
        <w:pStyle w:val="5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28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各社会组织：</w:t>
      </w:r>
    </w:p>
    <w:p w14:paraId="32F642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-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lang w:val="en-US" w:eastAsia="zh-CN" w:bidi="ar-SA"/>
        </w:rPr>
        <w:t>为加强社会组织监督管理，促进社会组织健康有序发展，根据民政部《社会组织评估管理办法》（民政部令第82号）和《江苏省社会组织评估指标（2025年修订）》（苏社管〔2025〕5号）等相关规定，现将2026年度社会组织评估工作有关要求通知如下：</w:t>
      </w:r>
    </w:p>
    <w:p w14:paraId="10814DF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黑体" w:hAnsi="黑体" w:eastAsia="黑体" w:cs="黑体"/>
          <w:spacing w:val="-2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-5"/>
          <w:sz w:val="32"/>
          <w:szCs w:val="32"/>
          <w:lang w:eastAsia="zh-CN"/>
        </w:rPr>
        <w:t>参评</w:t>
      </w:r>
      <w:r>
        <w:rPr>
          <w:rFonts w:hint="eastAsia" w:ascii="黑体" w:hAnsi="黑体" w:eastAsia="黑体" w:cs="黑体"/>
          <w:spacing w:val="-5"/>
          <w:sz w:val="32"/>
          <w:szCs w:val="32"/>
        </w:rPr>
        <w:t>对象</w:t>
      </w:r>
    </w:p>
    <w:p w14:paraId="43D2396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 w:firstLine="620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-2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pacing w:val="-5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pacing w:val="-5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spacing w:val="-5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pacing w:val="-2"/>
          <w:kern w:val="0"/>
          <w:sz w:val="32"/>
          <w:szCs w:val="32"/>
          <w:lang w:val="en-US" w:eastAsia="zh-CN" w:bidi="ar-SA"/>
        </w:rPr>
        <w:t>符合下列条件之一的社会组织可以申请参加评估：</w:t>
      </w:r>
    </w:p>
    <w:p w14:paraId="3F67A6D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-2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pacing w:val="-2"/>
          <w:kern w:val="0"/>
          <w:sz w:val="32"/>
          <w:szCs w:val="32"/>
          <w:lang w:val="en-US" w:eastAsia="zh-CN" w:bidi="ar-SA"/>
        </w:rPr>
        <w:t>1.取得登记证书满2年，未参加过社会组织评估的；</w:t>
      </w:r>
    </w:p>
    <w:p w14:paraId="4AD95B6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-2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pacing w:val="-2"/>
          <w:kern w:val="0"/>
          <w:sz w:val="32"/>
          <w:szCs w:val="32"/>
          <w:lang w:val="en-US" w:eastAsia="zh-CN" w:bidi="ar-SA"/>
        </w:rPr>
        <w:t>2.获得的评估等级满5年有效期；</w:t>
      </w:r>
    </w:p>
    <w:p w14:paraId="590C5E9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-2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pacing w:val="-2"/>
          <w:kern w:val="0"/>
          <w:sz w:val="32"/>
          <w:szCs w:val="32"/>
          <w:lang w:val="en-US" w:eastAsia="zh-CN" w:bidi="ar-SA"/>
        </w:rPr>
        <w:t>3.在评估等级有效期内距有效期满不足1年；</w:t>
      </w:r>
    </w:p>
    <w:p w14:paraId="1F6B651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-2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pacing w:val="-2"/>
          <w:kern w:val="0"/>
          <w:sz w:val="32"/>
          <w:szCs w:val="32"/>
          <w:lang w:val="en-US" w:eastAsia="zh-CN" w:bidi="ar-SA"/>
        </w:rPr>
        <w:t>4.在评估等级有效期的前4年内申请重新评估，申请重新评估的社会组织，上一次评估发现问题应整改完成（重新评估只能申请1次）。</w:t>
      </w:r>
    </w:p>
    <w:p w14:paraId="780F7CF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-2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pacing w:val="-2"/>
          <w:kern w:val="0"/>
          <w:sz w:val="32"/>
          <w:szCs w:val="32"/>
          <w:lang w:val="en-US" w:eastAsia="zh-CN" w:bidi="ar-SA"/>
        </w:rPr>
        <w:t>（二）社会组织有下列情形之一的，不予评估：</w:t>
      </w:r>
    </w:p>
    <w:p w14:paraId="4F2C202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-2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pacing w:val="-2"/>
          <w:kern w:val="0"/>
          <w:sz w:val="32"/>
          <w:szCs w:val="32"/>
          <w:lang w:val="en-US" w:eastAsia="zh-CN" w:bidi="ar-SA"/>
        </w:rPr>
        <w:t>1.未按照规定参加2025年年度检查或者履行年度工作报告义务；</w:t>
      </w:r>
    </w:p>
    <w:p w14:paraId="49F4A0E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-2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pacing w:val="-2"/>
          <w:kern w:val="0"/>
          <w:sz w:val="32"/>
          <w:szCs w:val="32"/>
          <w:lang w:val="en-US" w:eastAsia="zh-CN" w:bidi="ar-SA"/>
        </w:rPr>
        <w:t>2.本年度或者上年度受到有关政府部门罚款以上行政处罚；</w:t>
      </w:r>
    </w:p>
    <w:p w14:paraId="4BD72D6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-2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pacing w:val="-2"/>
          <w:kern w:val="0"/>
          <w:sz w:val="32"/>
          <w:szCs w:val="32"/>
          <w:lang w:val="en-US" w:eastAsia="zh-CN" w:bidi="ar-SA"/>
        </w:rPr>
        <w:t>3.其他不符合评估条件的。</w:t>
      </w:r>
    </w:p>
    <w:p w14:paraId="0CE6D2D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-2"/>
          <w:kern w:val="0"/>
          <w:sz w:val="32"/>
          <w:szCs w:val="32"/>
          <w:lang w:val="en-US" w:eastAsia="zh-CN" w:bidi="ar-SA"/>
        </w:rPr>
        <w:t>（三）参加评估的社会组织在评估期间发生与宗旨严重背离的事件，或者其活动在社会上产生不良影响以及存在其他违法违规行为的，将取消其评估资格。</w:t>
      </w:r>
    </w:p>
    <w:p w14:paraId="2AA46E5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firstLine="620" w:firstLineChars="200"/>
        <w:jc w:val="both"/>
        <w:textAlignment w:val="auto"/>
        <w:rPr>
          <w:rFonts w:hint="eastAsia" w:ascii="黑体" w:hAnsi="黑体" w:eastAsia="黑体" w:cs="黑体"/>
          <w:spacing w:val="-5"/>
          <w:sz w:val="32"/>
          <w:szCs w:val="32"/>
        </w:rPr>
      </w:pPr>
      <w:r>
        <w:rPr>
          <w:rFonts w:hint="eastAsia" w:ascii="黑体" w:hAnsi="黑体" w:eastAsia="黑体" w:cs="黑体"/>
          <w:spacing w:val="-5"/>
          <w:sz w:val="32"/>
          <w:szCs w:val="32"/>
        </w:rPr>
        <w:t>二、评估时间</w:t>
      </w:r>
    </w:p>
    <w:p w14:paraId="367FF86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社会组织评估材料申报时间：</w:t>
      </w:r>
      <w:r>
        <w:rPr>
          <w:rFonts w:hint="default" w:ascii="Times New Roman" w:hAnsi="Times New Roman" w:eastAsia="方正仿宋_GBK" w:cs="Times New Roman"/>
          <w:b w:val="0"/>
          <w:bCs w:val="0"/>
          <w:spacing w:val="-2"/>
          <w:kern w:val="0"/>
          <w:sz w:val="32"/>
          <w:szCs w:val="32"/>
          <w:lang w:val="en-US" w:eastAsia="zh-CN" w:bidi="ar-SA"/>
        </w:rPr>
        <w:t>申报1A-3A级受理时间为2026年3 月12日至11月15日。申报4A-5A的2026年3月12日至4月15日（第一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批）。</w:t>
      </w:r>
    </w:p>
    <w:p w14:paraId="7B0FFBF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" w:line="560" w:lineRule="exact"/>
        <w:ind w:firstLine="62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5"/>
          <w:sz w:val="32"/>
          <w:szCs w:val="32"/>
        </w:rPr>
        <w:t>三、评估内容</w:t>
      </w:r>
    </w:p>
    <w:p w14:paraId="388EA8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-5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评估类型分为社会团体、社会服务机构（民办非企业单位）、两大类，评估指标内容包括党的建设、基础条件、内部治理、工作绩效和社会评价等。参评社会组织结合自身类型和业务情况选择评估指标进行申报。</w:t>
      </w:r>
    </w:p>
    <w:p w14:paraId="5594F4E1">
      <w:pPr>
        <w:pStyle w:val="5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3" w:line="560" w:lineRule="exact"/>
        <w:ind w:left="-270" w:leftChars="0" w:firstLine="930" w:firstLineChars="0"/>
        <w:textAlignment w:val="auto"/>
        <w:rPr>
          <w:rFonts w:hint="eastAsia" w:ascii="黑体" w:hAnsi="黑体" w:eastAsia="黑体" w:cs="黑体"/>
          <w:spacing w:val="-5"/>
          <w:sz w:val="32"/>
          <w:szCs w:val="32"/>
        </w:rPr>
      </w:pPr>
      <w:r>
        <w:rPr>
          <w:rFonts w:hint="eastAsia" w:ascii="黑体" w:hAnsi="黑体" w:eastAsia="黑体" w:cs="黑体"/>
          <w:spacing w:val="-5"/>
          <w:sz w:val="32"/>
          <w:szCs w:val="32"/>
        </w:rPr>
        <w:t>评估分值</w:t>
      </w:r>
    </w:p>
    <w:p w14:paraId="6385D8F3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3" w:line="560" w:lineRule="exact"/>
        <w:ind w:right="0" w:rightChars="0" w:firstLine="60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 xml:space="preserve">评估满分为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100 分，95.1 分—100 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 xml:space="preserve">分为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5A 级；90.1 分—95</w:t>
      </w:r>
      <w:r>
        <w:rPr>
          <w:rFonts w:hint="default" w:ascii="Times New Roman" w:hAnsi="Times New Roman" w:eastAsia="方正仿宋_GBK" w:cs="Times New Roman"/>
          <w:spacing w:val="-25"/>
          <w:sz w:val="32"/>
          <w:szCs w:val="32"/>
        </w:rPr>
        <w:t xml:space="preserve">分为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4A</w:t>
      </w:r>
      <w:r>
        <w:rPr>
          <w:rFonts w:hint="default" w:ascii="Times New Roman" w:hAnsi="Times New Roman" w:eastAsia="方正仿宋_GBK" w:cs="Times New Roman"/>
          <w:spacing w:val="1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级；85.1</w:t>
      </w:r>
      <w:r>
        <w:rPr>
          <w:rFonts w:hint="default" w:ascii="Times New Roman" w:hAnsi="Times New Roman" w:eastAsia="方正仿宋_GBK" w:cs="Times New Roman"/>
          <w:spacing w:val="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分—90</w:t>
      </w:r>
      <w:r>
        <w:rPr>
          <w:rFonts w:hint="default" w:ascii="Times New Roman" w:hAnsi="Times New Roman" w:eastAsia="方正仿宋_GBK" w:cs="Times New Roman"/>
          <w:spacing w:val="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-26"/>
          <w:sz w:val="32"/>
          <w:szCs w:val="32"/>
        </w:rPr>
        <w:t xml:space="preserve">分为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3A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级；80.1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分—85</w:t>
      </w:r>
      <w:r>
        <w:rPr>
          <w:rFonts w:hint="default" w:ascii="Times New Roman" w:hAnsi="Times New Roman" w:eastAsia="方正仿宋_GBK" w:cs="Times New Roman"/>
          <w:spacing w:val="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-26"/>
          <w:sz w:val="32"/>
          <w:szCs w:val="32"/>
        </w:rPr>
        <w:t xml:space="preserve">分为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2A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-5"/>
          <w:sz w:val="32"/>
          <w:szCs w:val="32"/>
        </w:rPr>
        <w:t>级；</w:t>
      </w:r>
    </w:p>
    <w:p w14:paraId="2B3C87B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pacing w:val="-5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75.1—80</w:t>
      </w:r>
      <w:r>
        <w:rPr>
          <w:rFonts w:hint="default" w:ascii="Times New Roman" w:hAnsi="Times New Roman" w:eastAsia="方正仿宋_GBK" w:cs="Times New Roman"/>
          <w:spacing w:val="-1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-27"/>
          <w:sz w:val="32"/>
          <w:szCs w:val="32"/>
        </w:rPr>
        <w:t xml:space="preserve">分为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1A</w:t>
      </w:r>
      <w:r>
        <w:rPr>
          <w:rFonts w:hint="default" w:ascii="Times New Roman" w:hAnsi="Times New Roman" w:eastAsia="方正仿宋_GBK" w:cs="Times New Roman"/>
          <w:spacing w:val="-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-5"/>
          <w:sz w:val="32"/>
          <w:szCs w:val="32"/>
        </w:rPr>
        <w:t>级。</w:t>
      </w:r>
      <w:r>
        <w:rPr>
          <w:rFonts w:hint="default" w:ascii="Times New Roman" w:hAnsi="Times New Roman" w:eastAsia="方正仿宋_GBK" w:cs="Times New Roman"/>
          <w:spacing w:val="-5"/>
          <w:sz w:val="32"/>
          <w:szCs w:val="32"/>
          <w:lang w:eastAsia="zh-CN"/>
        </w:rPr>
        <w:t>其中县民政局负责评估</w:t>
      </w:r>
      <w:r>
        <w:rPr>
          <w:rFonts w:hint="default" w:ascii="Times New Roman" w:hAnsi="Times New Roman" w:eastAsia="方正仿宋_GBK" w:cs="Times New Roman"/>
          <w:spacing w:val="-5"/>
          <w:sz w:val="32"/>
          <w:szCs w:val="32"/>
          <w:lang w:val="en-US" w:eastAsia="zh-CN"/>
        </w:rPr>
        <w:t>1A-3A级，申报4A-5A级的由县级民政局初审后报市民政局</w:t>
      </w:r>
    </w:p>
    <w:p w14:paraId="6E3261BA">
      <w:pPr>
        <w:pStyle w:val="5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-270" w:leftChars="0" w:firstLine="930" w:firstLineChars="0"/>
        <w:textAlignment w:val="auto"/>
        <w:rPr>
          <w:rFonts w:hint="eastAsia" w:ascii="黑体" w:hAnsi="黑体" w:eastAsia="黑体" w:cs="黑体"/>
          <w:spacing w:val="-5"/>
          <w:sz w:val="32"/>
          <w:szCs w:val="32"/>
        </w:rPr>
      </w:pPr>
      <w:r>
        <w:rPr>
          <w:rFonts w:hint="eastAsia" w:ascii="黑体" w:hAnsi="黑体" w:eastAsia="黑体" w:cs="黑体"/>
          <w:spacing w:val="-5"/>
          <w:sz w:val="32"/>
          <w:szCs w:val="32"/>
        </w:rPr>
        <w:t>评估机构</w:t>
      </w:r>
    </w:p>
    <w:p w14:paraId="73F61ADD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300" w:right="0" w:rightChars="0"/>
        <w:textAlignment w:val="auto"/>
        <w:rPr>
          <w:rFonts w:hint="default" w:ascii="Times New Roman" w:hAnsi="Times New Roman" w:eastAsia="方正仿宋_GBK" w:cs="Times New Roman"/>
          <w:spacing w:val="-5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5"/>
          <w:sz w:val="32"/>
          <w:szCs w:val="32"/>
        </w:rPr>
        <w:t>评估工作由</w:t>
      </w:r>
      <w:r>
        <w:rPr>
          <w:rFonts w:hint="default" w:ascii="Times New Roman" w:hAnsi="Times New Roman" w:eastAsia="方正仿宋_GBK" w:cs="Times New Roman"/>
          <w:spacing w:val="-5"/>
          <w:sz w:val="32"/>
          <w:szCs w:val="32"/>
          <w:lang w:eastAsia="zh-CN"/>
        </w:rPr>
        <w:t>涟水县</w:t>
      </w:r>
      <w:r>
        <w:rPr>
          <w:rFonts w:hint="default" w:ascii="Times New Roman" w:hAnsi="Times New Roman" w:eastAsia="方正仿宋_GBK" w:cs="Times New Roman"/>
          <w:spacing w:val="-5"/>
          <w:sz w:val="32"/>
          <w:szCs w:val="32"/>
        </w:rPr>
        <w:t>民政局具体组织实施。</w:t>
      </w:r>
    </w:p>
    <w:p w14:paraId="3DB23B38">
      <w:pPr>
        <w:pStyle w:val="5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-270" w:leftChars="0" w:right="0" w:rightChars="0" w:firstLine="930" w:firstLineChars="0"/>
        <w:textAlignment w:val="auto"/>
        <w:rPr>
          <w:rFonts w:hint="eastAsia" w:ascii="黑体" w:hAnsi="黑体" w:eastAsia="黑体" w:cs="黑体"/>
          <w:spacing w:val="-5"/>
          <w:sz w:val="32"/>
          <w:szCs w:val="32"/>
        </w:rPr>
      </w:pPr>
      <w:r>
        <w:rPr>
          <w:rFonts w:hint="eastAsia" w:ascii="黑体" w:hAnsi="黑体" w:eastAsia="黑体" w:cs="黑体"/>
          <w:spacing w:val="-5"/>
          <w:sz w:val="32"/>
          <w:szCs w:val="32"/>
        </w:rPr>
        <w:t>评估材料</w:t>
      </w:r>
    </w:p>
    <w:p w14:paraId="08A34323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民政局社会组织管理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lang w:eastAsia="zh-CN"/>
        </w:rPr>
        <w:t>科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审核社会组织参评资格。符合评估条件的社会组织，应在自评基础上，向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民政局社会组织管理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lang w:eastAsia="zh-CN"/>
        </w:rPr>
        <w:t>科</w:t>
      </w:r>
      <w:r>
        <w:rPr>
          <w:rFonts w:hint="default" w:ascii="Times New Roman" w:hAnsi="Times New Roman" w:eastAsia="方正仿宋_GBK" w:cs="Times New Roman"/>
          <w:spacing w:val="-15"/>
          <w:sz w:val="32"/>
          <w:szCs w:val="32"/>
        </w:rPr>
        <w:t>提交完整材料。</w:t>
      </w:r>
      <w:r>
        <w:rPr>
          <w:rFonts w:hint="default" w:ascii="Times New Roman" w:hAnsi="Times New Roman" w:eastAsia="方正仿宋_GBK" w:cs="Times New Roman"/>
          <w:spacing w:val="-15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方正仿宋_GBK" w:cs="Times New Roman"/>
          <w:spacing w:val="-15"/>
          <w:sz w:val="32"/>
          <w:szCs w:val="32"/>
        </w:rPr>
        <w:t>民政局组织考察和评估，确定评估等级并公示。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公示期满后，由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民政局颁发评估等级证书和牌匾。</w:t>
      </w:r>
    </w:p>
    <w:p w14:paraId="2C4804F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560" w:lineRule="exact"/>
        <w:ind w:right="283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spacing w:val="-7"/>
          <w:sz w:val="32"/>
          <w:szCs w:val="32"/>
        </w:rPr>
        <w:t xml:space="preserve">、申报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1A-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A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级的社会组织需报送《社会组织评估申</w:t>
      </w:r>
      <w:r>
        <w:rPr>
          <w:rFonts w:hint="default" w:ascii="Times New Roman" w:hAnsi="Times New Roman" w:eastAsia="方正仿宋_GBK" w:cs="Times New Roman"/>
          <w:spacing w:val="-24"/>
          <w:sz w:val="32"/>
          <w:szCs w:val="32"/>
        </w:rPr>
        <w:t>报书》、《江苏省社会组织评估指标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（2025 年修订</w:t>
      </w:r>
      <w:r>
        <w:rPr>
          <w:rFonts w:hint="default" w:ascii="Times New Roman" w:hAnsi="Times New Roman" w:eastAsia="方正仿宋_GBK" w:cs="Times New Roman"/>
          <w:spacing w:val="-156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》及法人登记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证书副本复印件（正反面</w:t>
      </w:r>
      <w:r>
        <w:rPr>
          <w:rFonts w:hint="default" w:ascii="Times New Roman" w:hAnsi="Times New Roman" w:eastAsia="方正仿宋_GBK" w:cs="Times New Roman"/>
          <w:spacing w:val="-154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、社会组织简介及有关佐证，并装订成册后报</w:t>
      </w:r>
      <w:r>
        <w:rPr>
          <w:rFonts w:hint="default" w:ascii="Times New Roman" w:hAnsi="Times New Roman" w:eastAsia="方正仿宋_GBK" w:cs="Times New Roman"/>
          <w:spacing w:val="-7"/>
          <w:sz w:val="32"/>
          <w:szCs w:val="32"/>
          <w:lang w:eastAsia="zh-CN"/>
        </w:rPr>
        <w:t>涟水县政务服务中心二楼</w:t>
      </w:r>
      <w:r>
        <w:rPr>
          <w:rFonts w:hint="default" w:ascii="Times New Roman" w:hAnsi="Times New Roman" w:eastAsia="方正仿宋_GBK" w:cs="Times New Roman"/>
          <w:spacing w:val="-7"/>
          <w:sz w:val="32"/>
          <w:szCs w:val="32"/>
          <w:lang w:val="en-US" w:eastAsia="zh-CN"/>
        </w:rPr>
        <w:t>P区275、276社会组织窗口</w:t>
      </w:r>
      <w:r>
        <w:rPr>
          <w:rFonts w:hint="default" w:ascii="Times New Roman" w:hAnsi="Times New Roman" w:eastAsia="方正仿宋_GBK" w:cs="Times New Roman"/>
          <w:spacing w:val="-7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b/>
          <w:spacing w:val="-2"/>
          <w:sz w:val="32"/>
          <w:szCs w:val="32"/>
        </w:rPr>
        <w:t>所有书面文件或材料均须一式二份。</w:t>
      </w:r>
    </w:p>
    <w:p w14:paraId="4DDD5489">
      <w:pPr>
        <w:pStyle w:val="5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560" w:lineRule="exact"/>
        <w:ind w:right="283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spacing w:val="-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 xml:space="preserve">、申报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3A－5A</w:t>
      </w:r>
      <w:r>
        <w:rPr>
          <w:rFonts w:hint="default" w:ascii="Times New Roman" w:hAnsi="Times New Roman" w:eastAsia="方正仿宋_GBK" w:cs="Times New Roman"/>
          <w:spacing w:val="4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等级的社会组织请将申报材料装订为 A、B</w:t>
      </w:r>
      <w:r>
        <w:rPr>
          <w:rFonts w:hint="default" w:ascii="Times New Roman" w:hAnsi="Times New Roman" w:eastAsia="方正仿宋_GBK" w:cs="Times New Roman"/>
          <w:spacing w:val="-1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 xml:space="preserve">两册，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A</w:t>
      </w:r>
      <w:r>
        <w:rPr>
          <w:rFonts w:hint="default" w:ascii="Times New Roman" w:hAnsi="Times New Roman" w:eastAsia="方正仿宋_GBK" w:cs="Times New Roman"/>
          <w:spacing w:val="-1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-19"/>
          <w:sz w:val="32"/>
          <w:szCs w:val="32"/>
        </w:rPr>
        <w:t>册包含《社会组织评估申报书》、《江苏省社会组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织评估指标（2025 年修订</w:t>
      </w:r>
      <w:r>
        <w:rPr>
          <w:rFonts w:hint="default" w:ascii="Times New Roman" w:hAnsi="Times New Roman" w:eastAsia="方正仿宋_GBK" w:cs="Times New Roman"/>
          <w:spacing w:val="-156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pacing w:val="-39"/>
          <w:sz w:val="32"/>
          <w:szCs w:val="32"/>
        </w:rPr>
        <w:t>》、《社会组织评估承诺书》、《社会组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织评估调查表》等文书材料；B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册包含报送材料清单及相关佐证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材料并一一对应，按顺序整理成册后报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lang w:eastAsia="zh-CN"/>
        </w:rPr>
        <w:t>涟水县政务服务中心二楼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lang w:val="en-US" w:eastAsia="zh-CN"/>
        </w:rPr>
        <w:t>P区275、276社会组织窗口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b/>
          <w:spacing w:val="-2"/>
          <w:sz w:val="32"/>
          <w:szCs w:val="32"/>
        </w:rPr>
        <w:t>所有书面文件或材料均须一式二份。</w:t>
      </w:r>
    </w:p>
    <w:p w14:paraId="7B0BAAD5">
      <w:pPr>
        <w:pStyle w:val="5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896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5"/>
          <w:sz w:val="32"/>
          <w:szCs w:val="32"/>
        </w:rPr>
        <w:t>七、注意事项</w:t>
      </w:r>
    </w:p>
    <w:p w14:paraId="25E09A1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256" w:right="280"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1、社会组织等级评估不向评估对象收取任何费用。</w:t>
      </w:r>
    </w:p>
    <w:p w14:paraId="18D8877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256" w:right="280" w:firstLine="64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、开展社会组织等级评估是贯彻落实党中央、国务院关于社会组织规范管理、培育发展决策部署的重要举措，是推动社会组织自我完善、规范运行、作用发挥的重要途径。请相关业务主管单位、行业管理部门动员支持符合条件的社会组织参与评估。各社会组织应充分认识评估工作的重要意义，按照本通知要求，积极参评、认真准备，提升自身规范化建设水平。</w:t>
      </w:r>
    </w:p>
    <w:p w14:paraId="06EF92D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256" w:right="280" w:firstLine="64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pacing w:val="-1"/>
          <w:sz w:val="32"/>
          <w:szCs w:val="32"/>
        </w:rPr>
        <w:t xml:space="preserve">、社会组织评估证书有效期为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5 年。社会组织在获得评估</w:t>
      </w:r>
    </w:p>
    <w:p w14:paraId="12C5F2E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560" w:lineRule="exact"/>
        <w:ind w:left="256" w:right="283"/>
        <w:jc w:val="both"/>
        <w:textAlignment w:val="auto"/>
        <w:rPr>
          <w:rFonts w:hint="default" w:ascii="Times New Roman" w:hAnsi="Times New Roman" w:eastAsia="方正仿宋_GBK" w:cs="Times New Roman"/>
          <w:spacing w:val="-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等级有效期内，可按规定优先享受扶持发展政策，出现年检不合格记录或违纪违法行为的，将视情节轻重，降低或者取消其评估等级，并予以公告。</w:t>
      </w:r>
    </w:p>
    <w:p w14:paraId="6CA66CC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560" w:lineRule="exact"/>
        <w:ind w:left="256" w:right="283" w:firstLine="624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  <w:lang w:eastAsia="zh-CN"/>
        </w:rPr>
        <w:t>社会组织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管理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  <w:lang w:eastAsia="zh-CN"/>
        </w:rPr>
        <w:t>科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地址：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  <w:lang w:eastAsia="zh-CN"/>
        </w:rPr>
        <w:t>涟水县泰山路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74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号，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  <w:lang w:eastAsia="zh-CN"/>
        </w:rPr>
        <w:t>涟水县政务服务中心二楼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P区275、276社会组织窗口。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联系电话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0517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8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2382206</w:t>
      </w:r>
    </w:p>
    <w:p w14:paraId="7962E07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2" w:line="560" w:lineRule="exact"/>
        <w:ind w:left="256" w:right="283" w:firstLine="640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 w14:paraId="40B2EDE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445" w:right="3107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附件：1.</w:t>
      </w:r>
      <w:r>
        <w:rPr>
          <w:rFonts w:hint="default" w:ascii="Times New Roman" w:hAnsi="Times New Roman" w:eastAsia="方正仿宋_GBK" w:cs="Times New Roman"/>
          <w:spacing w:val="-5"/>
          <w:sz w:val="32"/>
          <w:szCs w:val="32"/>
        </w:rPr>
        <w:t>江苏省社会组织评估申报书</w:t>
      </w:r>
    </w:p>
    <w:p w14:paraId="666DF6F4">
      <w:pPr>
        <w:pStyle w:val="11"/>
        <w:keepNext w:val="0"/>
        <w:keepLines w:val="0"/>
        <w:pageBreakBefore w:val="0"/>
        <w:numPr>
          <w:numId w:val="0"/>
        </w:numPr>
        <w:tabs>
          <w:tab w:val="left" w:pos="23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5" w:after="0" w:line="560" w:lineRule="exact"/>
        <w:ind w:leftChars="0" w:right="2662" w:rightChars="0" w:firstLine="1860" w:firstLineChars="6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-5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pacing w:val="-5"/>
          <w:sz w:val="32"/>
          <w:szCs w:val="32"/>
        </w:rPr>
        <w:t>社会组织评估调查表</w:t>
      </w:r>
    </w:p>
    <w:p w14:paraId="5CC2D1FA">
      <w:pPr>
        <w:pStyle w:val="11"/>
        <w:keepNext w:val="0"/>
        <w:keepLines w:val="0"/>
        <w:pageBreakBefore w:val="0"/>
        <w:numPr>
          <w:numId w:val="0"/>
        </w:numPr>
        <w:tabs>
          <w:tab w:val="left" w:pos="53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4" w:after="0" w:line="560" w:lineRule="exact"/>
        <w:ind w:left="294" w:leftChars="0" w:right="0" w:rightChars="0" w:firstLine="1580" w:firstLineChars="5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江苏省社会组织评估指标（2025年修订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）</w:t>
      </w:r>
    </w:p>
    <w:p w14:paraId="0252998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eastAsia="方正仿宋_GBK" w:cs="Times New Roman"/>
        </w:rPr>
      </w:pPr>
    </w:p>
    <w:p w14:paraId="44C7948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eastAsia="方正仿宋_GBK" w:cs="Times New Roman"/>
        </w:rPr>
      </w:pPr>
    </w:p>
    <w:p w14:paraId="5311BF6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right"/>
        <w:textAlignment w:val="auto"/>
        <w:rPr>
          <w:rFonts w:hint="default" w:ascii="Times New Roman" w:hAnsi="Times New Roman" w:eastAsia="方正仿宋_GBK" w:cs="Times New Roman"/>
        </w:rPr>
      </w:pPr>
    </w:p>
    <w:p w14:paraId="67AE75F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 xml:space="preserve">                                             </w:t>
      </w:r>
      <w:r>
        <w:rPr>
          <w:rFonts w:hint="eastAsia" w:ascii="Times New Roman" w:hAnsi="Times New Roman" w:eastAsia="方正仿宋_GBK" w:cs="Times New Roman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lang w:eastAsia="zh-CN"/>
        </w:rPr>
        <w:t>涟水县民政局</w:t>
      </w:r>
    </w:p>
    <w:p w14:paraId="52A660F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Times New Roman" w:hAnsi="Times New Roman" w:eastAsia="方正仿宋_GBK" w:cs="Times New Roman"/>
          <w:lang w:val="en-US" w:eastAsia="zh-CN"/>
        </w:rPr>
        <w:t xml:space="preserve">                                                      </w:t>
      </w:r>
      <w:r>
        <w:rPr>
          <w:rFonts w:hint="default" w:ascii="Times New Roman" w:hAnsi="Times New Roman" w:eastAsia="方正仿宋_GBK" w:cs="Times New Roman"/>
          <w:lang w:val="en-US" w:eastAsia="zh-CN"/>
        </w:rPr>
        <w:t xml:space="preserve"> 2026年3月24日</w:t>
      </w:r>
    </w:p>
    <w:p w14:paraId="57DBF647">
      <w:pPr>
        <w:pStyle w:val="5"/>
        <w:spacing w:after="0" w:line="333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4C1374B1">
      <w:pPr>
        <w:pStyle w:val="5"/>
        <w:spacing w:after="0" w:line="333" w:lineRule="auto"/>
        <w:rPr>
          <w:rFonts w:hint="eastAsia"/>
          <w:lang w:val="en-US" w:eastAsia="zh-CN"/>
        </w:rPr>
      </w:pPr>
    </w:p>
    <w:p w14:paraId="6A3BB322">
      <w:pPr>
        <w:pStyle w:val="5"/>
        <w:spacing w:after="0" w:line="333" w:lineRule="auto"/>
        <w:rPr>
          <w:rFonts w:hint="eastAsia"/>
          <w:lang w:val="en-US" w:eastAsia="zh-CN"/>
        </w:rPr>
      </w:pPr>
    </w:p>
    <w:p w14:paraId="747BBE1C">
      <w:pPr>
        <w:pStyle w:val="5"/>
        <w:spacing w:after="0" w:line="333" w:lineRule="auto"/>
        <w:rPr>
          <w:rFonts w:hint="eastAsia"/>
          <w:lang w:val="en-US" w:eastAsia="zh-CN"/>
        </w:rPr>
      </w:pPr>
    </w:p>
    <w:p w14:paraId="6EA6FE14">
      <w:pPr>
        <w:pStyle w:val="5"/>
        <w:spacing w:after="0" w:line="333" w:lineRule="auto"/>
        <w:rPr>
          <w:rFonts w:hint="eastAsia"/>
          <w:lang w:val="en-US" w:eastAsia="zh-CN"/>
        </w:rPr>
      </w:pPr>
    </w:p>
    <w:p w14:paraId="4E7F8642">
      <w:pPr>
        <w:pStyle w:val="5"/>
        <w:spacing w:after="0" w:line="333" w:lineRule="auto"/>
        <w:rPr>
          <w:rFonts w:hint="eastAsia"/>
          <w:lang w:val="en-US" w:eastAsia="zh-CN"/>
        </w:rPr>
      </w:pPr>
    </w:p>
    <w:p w14:paraId="51095438">
      <w:pPr>
        <w:pStyle w:val="5"/>
        <w:spacing w:after="0" w:line="333" w:lineRule="auto"/>
        <w:rPr>
          <w:rFonts w:hint="eastAsia"/>
          <w:lang w:val="en-US" w:eastAsia="zh-CN"/>
        </w:rPr>
      </w:pPr>
    </w:p>
    <w:p w14:paraId="77665630">
      <w:pPr>
        <w:pStyle w:val="5"/>
        <w:spacing w:after="0" w:line="333" w:lineRule="auto"/>
        <w:rPr>
          <w:rFonts w:hint="eastAsia"/>
          <w:lang w:val="en-US" w:eastAsia="zh-CN"/>
        </w:rPr>
      </w:pPr>
    </w:p>
    <w:p w14:paraId="6AB85BD6">
      <w:pPr>
        <w:pStyle w:val="5"/>
        <w:spacing w:after="0" w:line="333" w:lineRule="auto"/>
        <w:rPr>
          <w:rFonts w:hint="eastAsia"/>
          <w:lang w:val="en-US" w:eastAsia="zh-CN"/>
        </w:rPr>
      </w:pPr>
    </w:p>
    <w:p w14:paraId="2BCA3715">
      <w:pPr>
        <w:pStyle w:val="5"/>
        <w:spacing w:after="0" w:line="333" w:lineRule="auto"/>
        <w:rPr>
          <w:rFonts w:hint="eastAsia"/>
          <w:lang w:val="en-US" w:eastAsia="zh-CN"/>
        </w:rPr>
      </w:pPr>
    </w:p>
    <w:p w14:paraId="6A0037B2">
      <w:pPr>
        <w:pStyle w:val="5"/>
        <w:spacing w:after="0" w:line="333" w:lineRule="auto"/>
        <w:rPr>
          <w:rFonts w:hint="eastAsia"/>
          <w:lang w:val="en-US" w:eastAsia="zh-CN"/>
        </w:rPr>
      </w:pPr>
    </w:p>
    <w:p w14:paraId="2031A86D">
      <w:pPr>
        <w:pStyle w:val="5"/>
        <w:spacing w:after="0" w:line="333" w:lineRule="auto"/>
        <w:rPr>
          <w:rFonts w:hint="eastAsia"/>
          <w:lang w:val="en-US" w:eastAsia="zh-CN"/>
        </w:rPr>
      </w:pPr>
    </w:p>
    <w:p w14:paraId="62DE1523">
      <w:pPr>
        <w:pStyle w:val="5"/>
        <w:spacing w:after="0" w:line="333" w:lineRule="auto"/>
        <w:rPr>
          <w:rFonts w:hint="eastAsia"/>
          <w:lang w:val="en-US" w:eastAsia="zh-CN"/>
        </w:rPr>
      </w:pPr>
    </w:p>
    <w:p w14:paraId="6496FDA2">
      <w:pPr>
        <w:pStyle w:val="5"/>
        <w:spacing w:after="0" w:line="333" w:lineRule="auto"/>
        <w:rPr>
          <w:rFonts w:hint="eastAsia"/>
          <w:lang w:val="en-US" w:eastAsia="zh-CN"/>
        </w:rPr>
      </w:pPr>
    </w:p>
    <w:p w14:paraId="3EB48DDE">
      <w:pPr>
        <w:pStyle w:val="5"/>
        <w:spacing w:after="0" w:line="333" w:lineRule="auto"/>
        <w:rPr>
          <w:rFonts w:hint="eastAsia"/>
          <w:lang w:val="en-US" w:eastAsia="zh-CN"/>
        </w:rPr>
      </w:pPr>
    </w:p>
    <w:p w14:paraId="46F64B5A">
      <w:pPr>
        <w:pStyle w:val="5"/>
        <w:spacing w:after="0" w:line="333" w:lineRule="auto"/>
        <w:rPr>
          <w:rFonts w:hint="eastAsia"/>
          <w:lang w:val="en-US" w:eastAsia="zh-CN"/>
        </w:rPr>
      </w:pPr>
    </w:p>
    <w:p w14:paraId="4E84F44A">
      <w:pPr>
        <w:pStyle w:val="5"/>
        <w:spacing w:before="38"/>
        <w:ind w:firstLine="262" w:firstLineChars="100"/>
        <w:rPr>
          <w:rFonts w:ascii="Times New Roman" w:eastAsia="Times New Roman"/>
        </w:rPr>
      </w:pPr>
      <w:r>
        <w:rPr>
          <w:spacing w:val="-29"/>
        </w:rPr>
        <w:t xml:space="preserve">附件 </w:t>
      </w:r>
      <w:r>
        <w:rPr>
          <w:rFonts w:ascii="Times New Roman" w:eastAsia="Times New Roman"/>
          <w:spacing w:val="-10"/>
        </w:rPr>
        <w:t>1</w:t>
      </w:r>
    </w:p>
    <w:p w14:paraId="0CC27957">
      <w:pPr>
        <w:pStyle w:val="5"/>
        <w:rPr>
          <w:rFonts w:ascii="Times New Roman"/>
          <w:sz w:val="44"/>
        </w:rPr>
      </w:pPr>
    </w:p>
    <w:p w14:paraId="777C897F">
      <w:pPr>
        <w:pStyle w:val="5"/>
        <w:rPr>
          <w:rFonts w:ascii="Times New Roman"/>
          <w:sz w:val="44"/>
        </w:rPr>
      </w:pPr>
    </w:p>
    <w:p w14:paraId="53F6C571">
      <w:pPr>
        <w:pStyle w:val="5"/>
        <w:spacing w:before="358"/>
        <w:rPr>
          <w:rFonts w:ascii="Times New Roman"/>
          <w:sz w:val="44"/>
        </w:rPr>
      </w:pPr>
    </w:p>
    <w:p w14:paraId="19314D55">
      <w:pPr>
        <w:pStyle w:val="2"/>
        <w:ind w:right="108"/>
      </w:pPr>
      <w:r>
        <w:rPr>
          <w:spacing w:val="67"/>
        </w:rPr>
        <w:t>江苏省社会组织评估申报书</w:t>
      </w:r>
    </w:p>
    <w:p w14:paraId="5AD9CF97">
      <w:pPr>
        <w:pStyle w:val="5"/>
        <w:rPr>
          <w:sz w:val="44"/>
        </w:rPr>
      </w:pPr>
    </w:p>
    <w:p w14:paraId="22AD8326">
      <w:pPr>
        <w:pStyle w:val="5"/>
        <w:rPr>
          <w:sz w:val="44"/>
        </w:rPr>
      </w:pPr>
    </w:p>
    <w:p w14:paraId="32A3C176">
      <w:pPr>
        <w:pStyle w:val="5"/>
        <w:rPr>
          <w:sz w:val="44"/>
        </w:rPr>
      </w:pPr>
    </w:p>
    <w:p w14:paraId="0A4ABF83">
      <w:pPr>
        <w:pStyle w:val="5"/>
        <w:rPr>
          <w:sz w:val="44"/>
        </w:rPr>
      </w:pPr>
    </w:p>
    <w:p w14:paraId="69E2BAD0">
      <w:pPr>
        <w:pStyle w:val="5"/>
        <w:rPr>
          <w:sz w:val="44"/>
        </w:rPr>
      </w:pPr>
    </w:p>
    <w:p w14:paraId="0E975FBC">
      <w:pPr>
        <w:pStyle w:val="5"/>
        <w:rPr>
          <w:sz w:val="44"/>
        </w:rPr>
      </w:pPr>
    </w:p>
    <w:p w14:paraId="67394DD1">
      <w:pPr>
        <w:pStyle w:val="5"/>
        <w:rPr>
          <w:sz w:val="44"/>
        </w:rPr>
      </w:pPr>
    </w:p>
    <w:p w14:paraId="0FFDC62F">
      <w:pPr>
        <w:pStyle w:val="5"/>
        <w:rPr>
          <w:sz w:val="44"/>
        </w:rPr>
      </w:pPr>
    </w:p>
    <w:p w14:paraId="5DEFEC53">
      <w:pPr>
        <w:pStyle w:val="5"/>
        <w:rPr>
          <w:sz w:val="44"/>
        </w:rPr>
      </w:pPr>
    </w:p>
    <w:p w14:paraId="349D1FBD">
      <w:pPr>
        <w:pStyle w:val="5"/>
        <w:rPr>
          <w:sz w:val="44"/>
        </w:rPr>
      </w:pPr>
    </w:p>
    <w:p w14:paraId="35CEC856">
      <w:pPr>
        <w:pStyle w:val="5"/>
        <w:rPr>
          <w:sz w:val="44"/>
        </w:rPr>
      </w:pPr>
    </w:p>
    <w:p w14:paraId="508674E4">
      <w:pPr>
        <w:pStyle w:val="5"/>
        <w:spacing w:before="409"/>
        <w:rPr>
          <w:sz w:val="44"/>
        </w:rPr>
      </w:pPr>
    </w:p>
    <w:p w14:paraId="29AFCAC9">
      <w:pPr>
        <w:spacing w:before="0" w:line="316" w:lineRule="auto"/>
        <w:ind w:left="676" w:right="6702" w:firstLine="0"/>
        <w:jc w:val="both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ragraph">
                  <wp:posOffset>838200</wp:posOffset>
                </wp:positionV>
                <wp:extent cx="2863850" cy="8890"/>
                <wp:effectExtent l="0" t="0" r="0" b="0"/>
                <wp:wrapNone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85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3850" h="8890">
                              <a:moveTo>
                                <a:pt x="2863850" y="888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2863850" y="1269"/>
                              </a:lnTo>
                              <a:lnTo>
                                <a:pt x="2863850" y="88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o:spt="100" style="position:absolute;left:0pt;margin-left:211.05pt;margin-top:66pt;height:0.7pt;width:225.5pt;mso-position-horizontal-relative:page;z-index:251659264;mso-width-relative:page;mso-height-relative:page;" fillcolor="#000000" filled="t" stroked="f" coordsize="2863850,8890" o:gfxdata="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EztRstoAAAALAQAADwAAAAAAAAABACAAAAAiAAAAZHJzL2Rvd25yZXYueG1sUEsBAhQAFAAA&#10;AAgAh07iQHXb2IYmAgAA4gQAAA4AAAAAAAAAAQAgAAAAKQEAAGRycy9lMm9Eb2MueG1sUEsFBgAA&#10;AAAGAAYAWQEAAMEFAAAAAA==&#10;" path="m2863850,8889l0,7619,0,0,2863850,1269,2863850,8889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2686685</wp:posOffset>
                </wp:positionH>
                <wp:positionV relativeFrom="paragraph">
                  <wp:posOffset>1146175</wp:posOffset>
                </wp:positionV>
                <wp:extent cx="2857500" cy="11430"/>
                <wp:effectExtent l="0" t="0" r="0" b="0"/>
                <wp:wrapNone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11430">
                              <a:moveTo>
                                <a:pt x="0" y="11429"/>
                              </a:moveTo>
                              <a:lnTo>
                                <a:pt x="0" y="3809"/>
                              </a:lnTo>
                              <a:lnTo>
                                <a:pt x="2857500" y="0"/>
                              </a:lnTo>
                              <a:lnTo>
                                <a:pt x="2857500" y="7619"/>
                              </a:lnTo>
                              <a:lnTo>
                                <a:pt x="0" y="114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o:spt="100" style="position:absolute;left:0pt;margin-left:211.55pt;margin-top:90.25pt;height:0.9pt;width:225pt;mso-position-horizontal-relative:page;z-index:251659264;mso-width-relative:page;mso-height-relative:page;" fillcolor="#000000" filled="t" stroked="f" coordsize="2857500,11430" o:gfxdata="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BtH&#10;kb/ZAAAACwEAAA8AAAAAAAAAAQAgAAAAIgAAAGRycy9kb3ducmV2LnhtbFBLAQIUABQAAAAIAIdO&#10;4kB9GDkEIgIAAOAEAAAOAAAAAAAAAAEAIAAAACgBAABkcnMvZTJvRG9jLnhtbFBLBQYAAAAABgAG&#10;AFkBAAC8BQAAAAA=&#10;" path="m0,11429l0,3809,2857500,0,2857500,7619,0,11429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ragraph">
                  <wp:posOffset>536575</wp:posOffset>
                </wp:positionV>
                <wp:extent cx="2863850" cy="7620"/>
                <wp:effectExtent l="0" t="0" r="0" b="0"/>
                <wp:wrapNone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85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3850" h="7620">
                              <a:moveTo>
                                <a:pt x="2863850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2863850" y="0"/>
                              </a:lnTo>
                              <a:lnTo>
                                <a:pt x="286385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o:spt="100" style="position:absolute;left:0pt;margin-left:211.05pt;margin-top:42.25pt;height:0.6pt;width:225.5pt;mso-position-horizontal-relative:page;z-index:251660288;mso-width-relative:page;mso-height-relative:page;" fillcolor="#000000" filled="t" stroked="f" coordsize="2863850,7620" o:gfxdata="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J2xzrXAAAACQEAAA8A&#10;AAAAAAAAAQAgAAAAIgAAAGRycy9kb3ducmV2LnhtbFBLAQIUABQAAAAIAIdO4kCRJrpOGAIAAN8E&#10;AAAOAAAAAAAAAAEAIAAAACYBAABkcnMvZTJvRG9jLnhtbFBLBQYAAAAABgAGAFkBAACwBQAAAAA=&#10;" path="m2863850,7620l0,7620,0,0,2863850,0,2863850,762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ragraph">
                  <wp:posOffset>231775</wp:posOffset>
                </wp:positionV>
                <wp:extent cx="2863850" cy="7620"/>
                <wp:effectExtent l="0" t="0" r="0" b="0"/>
                <wp:wrapNone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85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3850" h="7620">
                              <a:moveTo>
                                <a:pt x="2863850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2863850" y="0"/>
                              </a:lnTo>
                              <a:lnTo>
                                <a:pt x="286385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o:spt="100" style="position:absolute;left:0pt;margin-left:211.05pt;margin-top:18.25pt;height:0.6pt;width:225.5pt;mso-position-horizontal-relative:page;z-index:251660288;mso-width-relative:page;mso-height-relative:page;" fillcolor="#000000" filled="t" stroked="f" coordsize="2863850,7620" o:gfxdata="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OVZ/Y7WAAAACQEAAA8A&#10;AAAAAAAAAQAgAAAAIgAAAGRycy9kb3ducmV2LnhtbFBLAQIUABQAAAAIAIdO4kB3a62XGQIAAN8E&#10;AAAOAAAAAAAAAAEAIAAAACUBAABkcnMvZTJvRG9jLnhtbFBLBQYAAAAABgAGAFkBAACwBQAAAAA=&#10;" path="m2863850,7620l0,7620,0,0,2863850,0,2863850,762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pacing w:val="-27"/>
          <w:sz w:val="28"/>
        </w:rPr>
        <w:t>社 会 组 织 名 称</w:t>
      </w:r>
      <w:r>
        <w:rPr>
          <w:spacing w:val="-16"/>
          <w:sz w:val="28"/>
        </w:rPr>
        <w:t>统一社会信用代码</w:t>
      </w:r>
      <w:r>
        <w:rPr>
          <w:sz w:val="28"/>
        </w:rPr>
        <w:t>法 定 代 表 人</w:t>
      </w:r>
      <w:r>
        <w:rPr>
          <w:spacing w:val="16"/>
          <w:sz w:val="28"/>
        </w:rPr>
        <w:t>申 报 日 期</w:t>
      </w:r>
    </w:p>
    <w:p w14:paraId="66F283F3">
      <w:pPr>
        <w:pStyle w:val="5"/>
        <w:rPr>
          <w:sz w:val="28"/>
        </w:rPr>
      </w:pPr>
    </w:p>
    <w:p w14:paraId="506A8B40">
      <w:pPr>
        <w:pStyle w:val="5"/>
        <w:spacing w:before="230"/>
        <w:rPr>
          <w:sz w:val="28"/>
        </w:rPr>
      </w:pPr>
    </w:p>
    <w:p w14:paraId="3B6B9DD4">
      <w:pPr>
        <w:spacing w:before="0"/>
        <w:ind w:left="0" w:right="26" w:firstLine="0"/>
        <w:jc w:val="center"/>
        <w:rPr>
          <w:sz w:val="28"/>
        </w:rPr>
        <w:sectPr>
          <w:footerReference r:id="rId5" w:type="default"/>
          <w:footerReference r:id="rId6" w:type="even"/>
          <w:pgSz w:w="11910" w:h="16840"/>
          <w:pgMar w:top="1200" w:right="1133" w:bottom="1420" w:left="1275" w:header="0" w:footer="1225" w:gutter="0"/>
          <w:cols w:space="720" w:num="1"/>
        </w:sectPr>
      </w:pPr>
      <w:r>
        <w:rPr>
          <w:spacing w:val="-3"/>
          <w:sz w:val="28"/>
        </w:rPr>
        <w:t>江苏省社会组织评估委员会办公室</w:t>
      </w:r>
    </w:p>
    <w:p w14:paraId="38091D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right="227"/>
        <w:jc w:val="center"/>
        <w:textAlignment w:val="auto"/>
      </w:pPr>
      <w:r>
        <w:rPr>
          <w:spacing w:val="-15"/>
        </w:rPr>
        <w:t>社会组织评估承诺书</w:t>
      </w:r>
    </w:p>
    <w:p w14:paraId="2251BA4C">
      <w:pPr>
        <w:pStyle w:val="5"/>
        <w:spacing w:before="510"/>
        <w:ind w:left="256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4"/>
        </w:rPr>
        <w:t>社会组织评估委员会：</w:t>
      </w:r>
    </w:p>
    <w:p w14:paraId="6153DF2A">
      <w:pPr>
        <w:pStyle w:val="5"/>
        <w:spacing w:before="64" w:line="276" w:lineRule="auto"/>
        <w:ind w:left="256" w:right="283" w:firstLine="679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5"/>
        </w:rPr>
        <w:t>我单位根据民政部《社会组织评估管理办法》和《江苏省</w:t>
      </w:r>
      <w:r>
        <w:rPr>
          <w:rFonts w:hint="eastAsia" w:ascii="仿宋" w:hAnsi="仿宋" w:eastAsia="仿宋" w:cs="仿宋"/>
          <w:spacing w:val="-7"/>
        </w:rPr>
        <w:t>社会组织评估指标</w:t>
      </w:r>
      <w:r>
        <w:rPr>
          <w:rFonts w:hint="eastAsia" w:ascii="仿宋" w:hAnsi="仿宋" w:eastAsia="仿宋" w:cs="仿宋"/>
        </w:rPr>
        <w:t>（2025年修订</w:t>
      </w:r>
      <w:r>
        <w:rPr>
          <w:rFonts w:hint="eastAsia" w:ascii="仿宋" w:hAnsi="仿宋" w:eastAsia="仿宋" w:cs="仿宋"/>
          <w:spacing w:val="-161"/>
        </w:rPr>
        <w:t>）</w:t>
      </w:r>
      <w:r>
        <w:rPr>
          <w:rFonts w:hint="eastAsia" w:ascii="仿宋" w:hAnsi="仿宋" w:eastAsia="仿宋" w:cs="仿宋"/>
          <w:spacing w:val="8"/>
        </w:rPr>
        <w:t>》要求，参加此次社会组织评</w:t>
      </w:r>
      <w:r>
        <w:rPr>
          <w:rFonts w:hint="eastAsia" w:ascii="仿宋" w:hAnsi="仿宋" w:eastAsia="仿宋" w:cs="仿宋"/>
          <w:spacing w:val="17"/>
        </w:rPr>
        <w:t>估。现郑重承诺如下：</w:t>
      </w:r>
    </w:p>
    <w:p w14:paraId="0EFA3FDC">
      <w:pPr>
        <w:pStyle w:val="5"/>
        <w:spacing w:before="5" w:line="276" w:lineRule="auto"/>
        <w:ind w:left="935" w:right="30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8"/>
        </w:rPr>
        <w:t>一、严格遵守社会组织评估的各项要求、规则和纪律；</w:t>
      </w:r>
      <w:r>
        <w:rPr>
          <w:rFonts w:hint="eastAsia" w:ascii="仿宋" w:hAnsi="仿宋" w:eastAsia="仿宋" w:cs="仿宋"/>
          <w:spacing w:val="21"/>
        </w:rPr>
        <w:t>二、按期完成本单位的自评，并积极配合评估小组的实</w:t>
      </w:r>
    </w:p>
    <w:p w14:paraId="0D2021E7">
      <w:pPr>
        <w:pStyle w:val="5"/>
        <w:spacing w:before="3"/>
        <w:ind w:left="256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2"/>
        </w:rPr>
        <w:t>地考察工作；</w:t>
      </w:r>
    </w:p>
    <w:p w14:paraId="2AB4F327">
      <w:pPr>
        <w:pStyle w:val="5"/>
        <w:spacing w:before="64" w:line="276" w:lineRule="auto"/>
        <w:ind w:left="256" w:right="304" w:firstLine="679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21"/>
        </w:rPr>
        <w:t>三、填报的本单位基本情况、社会组织自评表及所提供</w:t>
      </w:r>
      <w:r>
        <w:rPr>
          <w:rFonts w:hint="eastAsia" w:ascii="仿宋" w:hAnsi="仿宋" w:eastAsia="仿宋" w:cs="仿宋"/>
          <w:spacing w:val="17"/>
        </w:rPr>
        <w:t>的材料全面</w:t>
      </w:r>
      <w:r>
        <w:rPr>
          <w:rFonts w:hint="eastAsia" w:ascii="仿宋" w:hAnsi="仿宋" w:eastAsia="仿宋" w:cs="仿宋"/>
          <w:spacing w:val="17"/>
          <w:lang w:eastAsia="zh-CN"/>
        </w:rPr>
        <w:t>、</w:t>
      </w:r>
      <w:r>
        <w:rPr>
          <w:rFonts w:hint="eastAsia" w:ascii="仿宋" w:hAnsi="仿宋" w:eastAsia="仿宋" w:cs="仿宋"/>
          <w:spacing w:val="17"/>
        </w:rPr>
        <w:t>真实、准确无误。</w:t>
      </w:r>
    </w:p>
    <w:p w14:paraId="1393806E">
      <w:pPr>
        <w:pStyle w:val="5"/>
        <w:spacing w:before="4"/>
        <w:ind w:left="935"/>
      </w:pPr>
      <w:r>
        <w:rPr>
          <w:rFonts w:hint="eastAsia" w:ascii="仿宋" w:hAnsi="仿宋" w:eastAsia="仿宋" w:cs="仿宋"/>
          <w:spacing w:val="11"/>
        </w:rPr>
        <w:t>特此承诺！</w:t>
      </w:r>
    </w:p>
    <w:p w14:paraId="7AEE5D57">
      <w:pPr>
        <w:pStyle w:val="5"/>
      </w:pPr>
    </w:p>
    <w:p w14:paraId="3228D00B">
      <w:pPr>
        <w:pStyle w:val="5"/>
      </w:pPr>
    </w:p>
    <w:p w14:paraId="5A3EC4C6">
      <w:pPr>
        <w:pStyle w:val="5"/>
        <w:spacing w:before="256"/>
      </w:pPr>
    </w:p>
    <w:p w14:paraId="7E37ACB2">
      <w:pPr>
        <w:pStyle w:val="5"/>
        <w:spacing w:line="554" w:lineRule="auto"/>
        <w:ind w:left="4165" w:right="2121" w:hanging="341"/>
      </w:pPr>
      <w:r>
        <w:rPr>
          <w:rFonts w:hint="eastAsia" w:ascii="仿宋" w:hAnsi="仿宋" w:eastAsia="仿宋" w:cs="仿宋"/>
          <w:spacing w:val="19"/>
        </w:rPr>
        <w:t>社会组织名称（公章</w:t>
      </w:r>
      <w:r>
        <w:rPr>
          <w:rFonts w:hint="eastAsia" w:ascii="仿宋" w:hAnsi="仿宋" w:eastAsia="仿宋" w:cs="仿宋"/>
          <w:spacing w:val="-154"/>
        </w:rPr>
        <w:t>）</w:t>
      </w:r>
      <w:r>
        <w:rPr>
          <w:rFonts w:hint="eastAsia" w:ascii="仿宋" w:hAnsi="仿宋" w:eastAsia="仿宋" w:cs="仿宋"/>
          <w:spacing w:val="-5"/>
        </w:rPr>
        <w:t>：</w:t>
      </w:r>
      <w:r>
        <w:rPr>
          <w:rFonts w:hint="eastAsia" w:ascii="仿宋" w:hAnsi="仿宋" w:eastAsia="仿宋" w:cs="仿宋"/>
          <w:spacing w:val="14"/>
        </w:rPr>
        <w:t>法定代表人：</w:t>
      </w:r>
    </w:p>
    <w:p w14:paraId="43B25E57">
      <w:pPr>
        <w:pStyle w:val="5"/>
        <w:tabs>
          <w:tab w:val="left" w:pos="7086"/>
          <w:tab w:val="left" w:pos="7964"/>
        </w:tabs>
        <w:spacing w:line="414" w:lineRule="exact"/>
        <w:ind w:left="6205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10"/>
        </w:rPr>
        <w:t>年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pacing w:val="-10"/>
        </w:rPr>
        <w:t>月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pacing w:val="-10"/>
        </w:rPr>
        <w:t>日</w:t>
      </w:r>
    </w:p>
    <w:p w14:paraId="58686AE6">
      <w:pPr>
        <w:pStyle w:val="5"/>
        <w:spacing w:after="0" w:line="414" w:lineRule="exact"/>
        <w:sectPr>
          <w:pgSz w:w="11910" w:h="16840"/>
          <w:pgMar w:top="1920" w:right="1133" w:bottom="1420" w:left="1275" w:header="0" w:footer="1225" w:gutter="0"/>
          <w:cols w:space="720" w:num="1"/>
        </w:sectPr>
      </w:pPr>
    </w:p>
    <w:p w14:paraId="3745EA9C">
      <w:pPr>
        <w:pStyle w:val="5"/>
        <w:spacing w:before="33"/>
        <w:ind w:left="445" w:right="472"/>
        <w:jc w:val="center"/>
      </w:pPr>
      <w:r>
        <w:rPr>
          <w:spacing w:val="-4"/>
        </w:rPr>
        <w:t>市、县（区）</w:t>
      </w:r>
      <w:r>
        <w:rPr>
          <w:spacing w:val="-5"/>
        </w:rPr>
        <w:t>社会组织基本情况</w:t>
      </w:r>
    </w:p>
    <w:p w14:paraId="402EC780">
      <w:pPr>
        <w:pStyle w:val="5"/>
        <w:spacing w:before="27"/>
        <w:rPr>
          <w:sz w:val="20"/>
        </w:rPr>
      </w:pPr>
    </w:p>
    <w:tbl>
      <w:tblPr>
        <w:tblStyle w:val="8"/>
        <w:tblW w:w="0" w:type="auto"/>
        <w:tblInd w:w="5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7"/>
        <w:gridCol w:w="1621"/>
        <w:gridCol w:w="861"/>
        <w:gridCol w:w="211"/>
        <w:gridCol w:w="1414"/>
        <w:gridCol w:w="658"/>
        <w:gridCol w:w="91"/>
        <w:gridCol w:w="539"/>
        <w:gridCol w:w="1217"/>
        <w:gridCol w:w="477"/>
      </w:tblGrid>
      <w:tr w14:paraId="4F338E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267" w:type="dxa"/>
          </w:tcPr>
          <w:p w14:paraId="0D6AF6E1">
            <w:pPr>
              <w:pStyle w:val="12"/>
              <w:spacing w:before="224"/>
              <w:ind w:left="5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社会组织名称</w:t>
            </w:r>
          </w:p>
        </w:tc>
        <w:tc>
          <w:tcPr>
            <w:tcW w:w="2693" w:type="dxa"/>
            <w:gridSpan w:val="3"/>
          </w:tcPr>
          <w:p w14:paraId="209271EF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414" w:type="dxa"/>
          </w:tcPr>
          <w:p w14:paraId="5AAF717D">
            <w:pPr>
              <w:pStyle w:val="12"/>
              <w:spacing w:before="44"/>
              <w:ind w:left="147" w:right="138"/>
              <w:rPr>
                <w:sz w:val="28"/>
              </w:rPr>
            </w:pPr>
            <w:r>
              <w:rPr>
                <w:spacing w:val="-4"/>
                <w:sz w:val="28"/>
              </w:rPr>
              <w:t>统一社会信用代码</w:t>
            </w:r>
          </w:p>
        </w:tc>
        <w:tc>
          <w:tcPr>
            <w:tcW w:w="2982" w:type="dxa"/>
            <w:gridSpan w:val="5"/>
          </w:tcPr>
          <w:p w14:paraId="48FEDAD1">
            <w:pPr>
              <w:pStyle w:val="12"/>
              <w:rPr>
                <w:rFonts w:ascii="Times New Roman"/>
                <w:sz w:val="28"/>
              </w:rPr>
            </w:pPr>
          </w:p>
        </w:tc>
      </w:tr>
      <w:tr w14:paraId="4E507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2267" w:type="dxa"/>
          </w:tcPr>
          <w:p w14:paraId="1BDB4F52">
            <w:pPr>
              <w:pStyle w:val="12"/>
              <w:spacing w:before="103"/>
              <w:ind w:left="5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业务主管单位</w:t>
            </w:r>
          </w:p>
        </w:tc>
        <w:tc>
          <w:tcPr>
            <w:tcW w:w="2693" w:type="dxa"/>
            <w:gridSpan w:val="3"/>
          </w:tcPr>
          <w:p w14:paraId="56F51AE7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414" w:type="dxa"/>
          </w:tcPr>
          <w:p w14:paraId="2311EA40">
            <w:pPr>
              <w:pStyle w:val="12"/>
              <w:spacing w:before="103"/>
              <w:ind w:lef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成立时间</w:t>
            </w:r>
          </w:p>
        </w:tc>
        <w:tc>
          <w:tcPr>
            <w:tcW w:w="2982" w:type="dxa"/>
            <w:gridSpan w:val="5"/>
          </w:tcPr>
          <w:p w14:paraId="0D6D0702">
            <w:pPr>
              <w:pStyle w:val="12"/>
              <w:rPr>
                <w:rFonts w:ascii="Times New Roman"/>
                <w:sz w:val="28"/>
              </w:rPr>
            </w:pPr>
          </w:p>
        </w:tc>
      </w:tr>
      <w:tr w14:paraId="3052E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267" w:type="dxa"/>
          </w:tcPr>
          <w:p w14:paraId="7792DB60">
            <w:pPr>
              <w:pStyle w:val="12"/>
              <w:spacing w:before="97"/>
              <w:ind w:left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办公地址</w:t>
            </w:r>
          </w:p>
        </w:tc>
        <w:tc>
          <w:tcPr>
            <w:tcW w:w="2693" w:type="dxa"/>
            <w:gridSpan w:val="3"/>
          </w:tcPr>
          <w:p w14:paraId="43226D04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414" w:type="dxa"/>
          </w:tcPr>
          <w:p w14:paraId="349EF68A">
            <w:pPr>
              <w:pStyle w:val="12"/>
              <w:spacing w:before="97"/>
              <w:ind w:lef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联系电话</w:t>
            </w:r>
          </w:p>
        </w:tc>
        <w:tc>
          <w:tcPr>
            <w:tcW w:w="2982" w:type="dxa"/>
            <w:gridSpan w:val="5"/>
          </w:tcPr>
          <w:p w14:paraId="12DD138F">
            <w:pPr>
              <w:pStyle w:val="12"/>
              <w:rPr>
                <w:rFonts w:ascii="Times New Roman"/>
                <w:sz w:val="28"/>
              </w:rPr>
            </w:pPr>
          </w:p>
        </w:tc>
      </w:tr>
      <w:tr w14:paraId="0D85B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267" w:type="dxa"/>
          </w:tcPr>
          <w:p w14:paraId="63713730">
            <w:pPr>
              <w:pStyle w:val="12"/>
              <w:spacing w:before="94"/>
              <w:ind w:left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邮政编码</w:t>
            </w:r>
          </w:p>
        </w:tc>
        <w:tc>
          <w:tcPr>
            <w:tcW w:w="2693" w:type="dxa"/>
            <w:gridSpan w:val="3"/>
          </w:tcPr>
          <w:p w14:paraId="6D0BD2C7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414" w:type="dxa"/>
          </w:tcPr>
          <w:p w14:paraId="1FFA8F1F">
            <w:pPr>
              <w:pStyle w:val="12"/>
              <w:spacing w:before="94"/>
              <w:ind w:lef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电子邮箱</w:t>
            </w:r>
          </w:p>
        </w:tc>
        <w:tc>
          <w:tcPr>
            <w:tcW w:w="2982" w:type="dxa"/>
            <w:gridSpan w:val="5"/>
          </w:tcPr>
          <w:p w14:paraId="40FEADA9">
            <w:pPr>
              <w:pStyle w:val="12"/>
              <w:rPr>
                <w:rFonts w:ascii="Times New Roman"/>
                <w:sz w:val="28"/>
              </w:rPr>
            </w:pPr>
          </w:p>
        </w:tc>
      </w:tr>
      <w:tr w14:paraId="073B1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267" w:type="dxa"/>
          </w:tcPr>
          <w:p w14:paraId="57611162">
            <w:pPr>
              <w:pStyle w:val="12"/>
              <w:spacing w:before="75"/>
              <w:ind w:left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网站地址</w:t>
            </w:r>
          </w:p>
        </w:tc>
        <w:tc>
          <w:tcPr>
            <w:tcW w:w="7089" w:type="dxa"/>
            <w:gridSpan w:val="9"/>
          </w:tcPr>
          <w:p w14:paraId="7DA4CAE4">
            <w:pPr>
              <w:pStyle w:val="12"/>
              <w:rPr>
                <w:rFonts w:ascii="Times New Roman"/>
                <w:sz w:val="28"/>
              </w:rPr>
            </w:pPr>
          </w:p>
        </w:tc>
      </w:tr>
      <w:tr w14:paraId="4275E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267" w:type="dxa"/>
            <w:vMerge w:val="restart"/>
          </w:tcPr>
          <w:p w14:paraId="491F5342">
            <w:pPr>
              <w:pStyle w:val="12"/>
              <w:spacing w:before="329"/>
              <w:ind w:left="431"/>
              <w:rPr>
                <w:sz w:val="28"/>
              </w:rPr>
            </w:pPr>
            <w:r>
              <w:rPr>
                <w:spacing w:val="-4"/>
                <w:sz w:val="28"/>
              </w:rPr>
              <w:t>法定代表人</w:t>
            </w:r>
          </w:p>
        </w:tc>
        <w:tc>
          <w:tcPr>
            <w:tcW w:w="2693" w:type="dxa"/>
            <w:gridSpan w:val="3"/>
            <w:vMerge w:val="restart"/>
          </w:tcPr>
          <w:p w14:paraId="3FE56B87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414" w:type="dxa"/>
          </w:tcPr>
          <w:p w14:paraId="75DB4B30">
            <w:pPr>
              <w:pStyle w:val="12"/>
              <w:spacing w:before="77"/>
              <w:ind w:lef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办公电话</w:t>
            </w:r>
          </w:p>
        </w:tc>
        <w:tc>
          <w:tcPr>
            <w:tcW w:w="2982" w:type="dxa"/>
            <w:gridSpan w:val="5"/>
          </w:tcPr>
          <w:p w14:paraId="1531C691">
            <w:pPr>
              <w:pStyle w:val="12"/>
              <w:rPr>
                <w:rFonts w:ascii="Times New Roman"/>
                <w:sz w:val="28"/>
              </w:rPr>
            </w:pPr>
          </w:p>
        </w:tc>
      </w:tr>
      <w:tr w14:paraId="6C286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67" w:type="dxa"/>
            <w:vMerge w:val="continue"/>
            <w:tcBorders>
              <w:top w:val="nil"/>
            </w:tcBorders>
          </w:tcPr>
          <w:p w14:paraId="05F2D53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3"/>
            <w:vMerge w:val="continue"/>
            <w:tcBorders>
              <w:top w:val="nil"/>
            </w:tcBorders>
          </w:tcPr>
          <w:p w14:paraId="1FC8775C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 w14:paraId="7B8341D2">
            <w:pPr>
              <w:pStyle w:val="12"/>
              <w:spacing w:before="66"/>
              <w:ind w:lef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移动电话</w:t>
            </w:r>
          </w:p>
        </w:tc>
        <w:tc>
          <w:tcPr>
            <w:tcW w:w="2982" w:type="dxa"/>
            <w:gridSpan w:val="5"/>
          </w:tcPr>
          <w:p w14:paraId="2EC97484">
            <w:pPr>
              <w:pStyle w:val="12"/>
              <w:rPr>
                <w:rFonts w:ascii="Times New Roman"/>
                <w:sz w:val="28"/>
              </w:rPr>
            </w:pPr>
          </w:p>
        </w:tc>
      </w:tr>
      <w:tr w14:paraId="50B56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267" w:type="dxa"/>
            <w:vMerge w:val="restart"/>
          </w:tcPr>
          <w:p w14:paraId="36D1152B">
            <w:pPr>
              <w:pStyle w:val="12"/>
              <w:spacing w:before="341"/>
              <w:ind w:left="153"/>
              <w:rPr>
                <w:sz w:val="28"/>
              </w:rPr>
            </w:pPr>
            <w:r>
              <w:rPr>
                <w:spacing w:val="-4"/>
                <w:sz w:val="28"/>
              </w:rPr>
              <w:t>评估工作联系人</w:t>
            </w:r>
          </w:p>
        </w:tc>
        <w:tc>
          <w:tcPr>
            <w:tcW w:w="2693" w:type="dxa"/>
            <w:gridSpan w:val="3"/>
            <w:vMerge w:val="restart"/>
          </w:tcPr>
          <w:p w14:paraId="307716B7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414" w:type="dxa"/>
          </w:tcPr>
          <w:p w14:paraId="3B0E2842">
            <w:pPr>
              <w:pStyle w:val="12"/>
              <w:spacing w:before="55"/>
              <w:ind w:lef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办公电话</w:t>
            </w:r>
          </w:p>
        </w:tc>
        <w:tc>
          <w:tcPr>
            <w:tcW w:w="2982" w:type="dxa"/>
            <w:gridSpan w:val="5"/>
          </w:tcPr>
          <w:p w14:paraId="334AD9FD">
            <w:pPr>
              <w:pStyle w:val="12"/>
              <w:rPr>
                <w:rFonts w:ascii="Times New Roman"/>
                <w:sz w:val="28"/>
              </w:rPr>
            </w:pPr>
          </w:p>
        </w:tc>
      </w:tr>
      <w:tr w14:paraId="75188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267" w:type="dxa"/>
            <w:vMerge w:val="continue"/>
            <w:tcBorders>
              <w:top w:val="nil"/>
            </w:tcBorders>
          </w:tcPr>
          <w:p w14:paraId="27C57DE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3"/>
            <w:vMerge w:val="continue"/>
            <w:tcBorders>
              <w:top w:val="nil"/>
            </w:tcBorders>
          </w:tcPr>
          <w:p w14:paraId="5EA1B474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 w14:paraId="2F159CE2">
            <w:pPr>
              <w:pStyle w:val="12"/>
              <w:spacing w:before="97"/>
              <w:ind w:lef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移动电话</w:t>
            </w:r>
          </w:p>
        </w:tc>
        <w:tc>
          <w:tcPr>
            <w:tcW w:w="2982" w:type="dxa"/>
            <w:gridSpan w:val="5"/>
          </w:tcPr>
          <w:p w14:paraId="29A66AFD">
            <w:pPr>
              <w:pStyle w:val="12"/>
              <w:rPr>
                <w:rFonts w:ascii="Times New Roman"/>
                <w:sz w:val="28"/>
              </w:rPr>
            </w:pPr>
          </w:p>
        </w:tc>
      </w:tr>
      <w:tr w14:paraId="3F99E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</w:trPr>
        <w:tc>
          <w:tcPr>
            <w:tcW w:w="9356" w:type="dxa"/>
            <w:gridSpan w:val="10"/>
          </w:tcPr>
          <w:p w14:paraId="6AF17B39">
            <w:pPr>
              <w:pStyle w:val="12"/>
              <w:spacing w:before="26" w:line="363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年检、年报结论：</w:t>
            </w:r>
          </w:p>
          <w:p w14:paraId="0539C641">
            <w:pPr>
              <w:pStyle w:val="12"/>
              <w:spacing w:line="362" w:lineRule="exact"/>
              <w:ind w:left="227"/>
              <w:rPr>
                <w:sz w:val="28"/>
              </w:rPr>
            </w:pPr>
            <w:r>
              <w:rPr>
                <w:rFonts w:ascii="Calibri" w:hAnsi="Calibri" w:eastAsia="Calibri"/>
                <w:sz w:val="28"/>
              </w:rPr>
              <w:t>2023</w:t>
            </w:r>
            <w:r>
              <w:rPr>
                <w:rFonts w:ascii="Calibri" w:hAnsi="Calibri" w:eastAsia="Calibri"/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年度 □合格</w:t>
            </w:r>
            <w:r>
              <w:rPr>
                <w:sz w:val="28"/>
              </w:rPr>
              <w:t>（已年报）</w:t>
            </w:r>
            <w:r>
              <w:rPr>
                <w:spacing w:val="-4"/>
                <w:sz w:val="28"/>
              </w:rPr>
              <w:t>□基本合格 □不合格 □未参检</w:t>
            </w:r>
            <w:r>
              <w:rPr>
                <w:sz w:val="28"/>
              </w:rPr>
              <w:t>（未年报</w:t>
            </w:r>
            <w:r>
              <w:rPr>
                <w:spacing w:val="-10"/>
                <w:sz w:val="28"/>
              </w:rPr>
              <w:t>）</w:t>
            </w:r>
          </w:p>
          <w:p w14:paraId="658BB84B">
            <w:pPr>
              <w:pStyle w:val="12"/>
              <w:spacing w:line="363" w:lineRule="exact"/>
              <w:ind w:left="227"/>
              <w:rPr>
                <w:sz w:val="28"/>
              </w:rPr>
            </w:pPr>
            <w:r>
              <w:rPr>
                <w:rFonts w:ascii="Calibri" w:hAnsi="Calibri" w:eastAsia="Calibri"/>
                <w:sz w:val="28"/>
              </w:rPr>
              <w:t>2024</w:t>
            </w:r>
            <w:r>
              <w:rPr>
                <w:rFonts w:ascii="Calibri" w:hAnsi="Calibri" w:eastAsia="Calibri"/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年度 □合格</w:t>
            </w:r>
            <w:r>
              <w:rPr>
                <w:sz w:val="28"/>
              </w:rPr>
              <w:t>（已年报）</w:t>
            </w:r>
            <w:r>
              <w:rPr>
                <w:spacing w:val="-4"/>
                <w:sz w:val="28"/>
              </w:rPr>
              <w:t>□基本合格 □不合格 □未参检</w:t>
            </w:r>
            <w:r>
              <w:rPr>
                <w:sz w:val="28"/>
              </w:rPr>
              <w:t>（未年报</w:t>
            </w:r>
            <w:r>
              <w:rPr>
                <w:spacing w:val="-10"/>
                <w:sz w:val="28"/>
              </w:rPr>
              <w:t>）</w:t>
            </w:r>
          </w:p>
        </w:tc>
      </w:tr>
      <w:tr w14:paraId="00694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6374" w:type="dxa"/>
            <w:gridSpan w:val="5"/>
          </w:tcPr>
          <w:p w14:paraId="40F77FAB">
            <w:pPr>
              <w:pStyle w:val="12"/>
              <w:spacing w:before="123"/>
              <w:ind w:left="5"/>
              <w:jc w:val="center"/>
              <w:rPr>
                <w:sz w:val="28"/>
              </w:rPr>
            </w:pPr>
            <w:r>
              <w:rPr>
                <w:rFonts w:ascii="Calibri" w:eastAsia="Calibri"/>
                <w:spacing w:val="-2"/>
                <w:sz w:val="28"/>
              </w:rPr>
              <w:t>2025</w:t>
            </w:r>
            <w:r>
              <w:rPr>
                <w:rFonts w:ascii="Calibri" w:eastAsia="Calibri"/>
                <w:spacing w:val="1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年度是否被登记管理机关处罚</w:t>
            </w:r>
          </w:p>
        </w:tc>
        <w:tc>
          <w:tcPr>
            <w:tcW w:w="2982" w:type="dxa"/>
            <w:gridSpan w:val="5"/>
          </w:tcPr>
          <w:p w14:paraId="39AEBFF6">
            <w:pPr>
              <w:pStyle w:val="12"/>
              <w:tabs>
                <w:tab w:val="left" w:pos="1701"/>
              </w:tabs>
              <w:spacing w:before="123"/>
              <w:ind w:left="720"/>
              <w:rPr>
                <w:sz w:val="28"/>
              </w:rPr>
            </w:pPr>
            <w:r>
              <w:rPr>
                <w:spacing w:val="-2"/>
                <w:sz w:val="28"/>
              </w:rPr>
              <w:t>□</w:t>
            </w:r>
            <w:r>
              <w:rPr>
                <w:spacing w:val="-10"/>
                <w:sz w:val="28"/>
              </w:rPr>
              <w:t>是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□</w:t>
            </w:r>
            <w:r>
              <w:rPr>
                <w:spacing w:val="-10"/>
                <w:sz w:val="28"/>
              </w:rPr>
              <w:t>否</w:t>
            </w:r>
          </w:p>
        </w:tc>
      </w:tr>
      <w:tr w14:paraId="1E502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2267" w:type="dxa"/>
          </w:tcPr>
          <w:p w14:paraId="50C0D8D2">
            <w:pPr>
              <w:pStyle w:val="12"/>
              <w:spacing w:before="149"/>
              <w:ind w:left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适用的评估指标</w:t>
            </w:r>
          </w:p>
        </w:tc>
        <w:tc>
          <w:tcPr>
            <w:tcW w:w="7089" w:type="dxa"/>
            <w:gridSpan w:val="9"/>
            <w:tcBorders>
              <w:bottom w:val="single" w:color="000000" w:sz="4" w:space="0"/>
            </w:tcBorders>
          </w:tcPr>
          <w:p w14:paraId="35F7086C">
            <w:pPr>
              <w:pStyle w:val="12"/>
              <w:rPr>
                <w:rFonts w:ascii="Times New Roman"/>
                <w:sz w:val="28"/>
              </w:rPr>
            </w:pPr>
          </w:p>
        </w:tc>
      </w:tr>
      <w:tr w14:paraId="26F77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267" w:type="dxa"/>
          </w:tcPr>
          <w:p w14:paraId="71CC7CA9">
            <w:pPr>
              <w:pStyle w:val="12"/>
              <w:spacing w:before="138"/>
              <w:ind w:left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自评得分</w:t>
            </w:r>
          </w:p>
        </w:tc>
        <w:tc>
          <w:tcPr>
            <w:tcW w:w="2482" w:type="dxa"/>
            <w:gridSpan w:val="2"/>
            <w:tcBorders>
              <w:top w:val="single" w:color="000000" w:sz="4" w:space="0"/>
            </w:tcBorders>
          </w:tcPr>
          <w:p w14:paraId="077AAAC6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2374" w:type="dxa"/>
            <w:gridSpan w:val="4"/>
            <w:tcBorders>
              <w:top w:val="single" w:color="000000" w:sz="4" w:space="0"/>
            </w:tcBorders>
          </w:tcPr>
          <w:p w14:paraId="6F624868">
            <w:pPr>
              <w:pStyle w:val="12"/>
              <w:spacing w:before="138"/>
              <w:ind w:left="626"/>
              <w:rPr>
                <w:sz w:val="28"/>
              </w:rPr>
            </w:pPr>
            <w:r>
              <w:rPr>
                <w:spacing w:val="-4"/>
                <w:sz w:val="28"/>
              </w:rPr>
              <w:t>自评等级</w:t>
            </w:r>
          </w:p>
        </w:tc>
        <w:tc>
          <w:tcPr>
            <w:tcW w:w="2233" w:type="dxa"/>
            <w:gridSpan w:val="3"/>
            <w:tcBorders>
              <w:top w:val="single" w:color="000000" w:sz="4" w:space="0"/>
            </w:tcBorders>
          </w:tcPr>
          <w:p w14:paraId="525A792E">
            <w:pPr>
              <w:pStyle w:val="12"/>
              <w:rPr>
                <w:rFonts w:ascii="Times New Roman"/>
                <w:sz w:val="28"/>
              </w:rPr>
            </w:pPr>
          </w:p>
        </w:tc>
      </w:tr>
      <w:tr w14:paraId="4C461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2" w:hRule="atLeast"/>
        </w:trPr>
        <w:tc>
          <w:tcPr>
            <w:tcW w:w="3888" w:type="dxa"/>
            <w:gridSpan w:val="2"/>
            <w:tcBorders>
              <w:right w:val="nil"/>
            </w:tcBorders>
          </w:tcPr>
          <w:p w14:paraId="3299DF19">
            <w:pPr>
              <w:pStyle w:val="12"/>
              <w:spacing w:before="34"/>
              <w:rPr>
                <w:sz w:val="28"/>
              </w:rPr>
            </w:pPr>
          </w:p>
          <w:p w14:paraId="6260CF38">
            <w:pPr>
              <w:pStyle w:val="12"/>
              <w:spacing w:before="1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社会组织名称（公章</w:t>
            </w:r>
            <w:r>
              <w:rPr>
                <w:spacing w:val="-147"/>
                <w:sz w:val="28"/>
              </w:rPr>
              <w:t>）</w:t>
            </w:r>
            <w:r>
              <w:rPr>
                <w:spacing w:val="-5"/>
                <w:sz w:val="28"/>
              </w:rPr>
              <w:t>：</w:t>
            </w:r>
          </w:p>
        </w:tc>
        <w:tc>
          <w:tcPr>
            <w:tcW w:w="3144" w:type="dxa"/>
            <w:gridSpan w:val="4"/>
            <w:tcBorders>
              <w:left w:val="nil"/>
              <w:right w:val="nil"/>
            </w:tcBorders>
          </w:tcPr>
          <w:p w14:paraId="546165E4">
            <w:pPr>
              <w:pStyle w:val="12"/>
              <w:spacing w:before="34"/>
              <w:rPr>
                <w:sz w:val="28"/>
              </w:rPr>
            </w:pPr>
          </w:p>
          <w:p w14:paraId="5936C8A8">
            <w:pPr>
              <w:pStyle w:val="12"/>
              <w:spacing w:before="1"/>
              <w:ind w:left="842"/>
              <w:rPr>
                <w:sz w:val="28"/>
              </w:rPr>
            </w:pPr>
            <w:r>
              <w:rPr>
                <w:spacing w:val="-4"/>
                <w:sz w:val="28"/>
              </w:rPr>
              <w:t>法定代表人签名：</w:t>
            </w:r>
          </w:p>
        </w:tc>
        <w:tc>
          <w:tcPr>
            <w:tcW w:w="630" w:type="dxa"/>
            <w:gridSpan w:val="2"/>
            <w:tcBorders>
              <w:left w:val="nil"/>
              <w:right w:val="nil"/>
            </w:tcBorders>
          </w:tcPr>
          <w:p w14:paraId="52DCBDE4">
            <w:pPr>
              <w:pStyle w:val="12"/>
              <w:rPr>
                <w:sz w:val="28"/>
              </w:rPr>
            </w:pPr>
          </w:p>
          <w:p w14:paraId="5913ACC6">
            <w:pPr>
              <w:pStyle w:val="12"/>
              <w:rPr>
                <w:sz w:val="28"/>
              </w:rPr>
            </w:pPr>
          </w:p>
          <w:p w14:paraId="038BD07B">
            <w:pPr>
              <w:pStyle w:val="12"/>
              <w:spacing w:before="353"/>
              <w:rPr>
                <w:sz w:val="28"/>
              </w:rPr>
            </w:pPr>
          </w:p>
          <w:p w14:paraId="7F136FD0">
            <w:pPr>
              <w:pStyle w:val="12"/>
              <w:ind w:left="259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</w:p>
        </w:tc>
        <w:tc>
          <w:tcPr>
            <w:tcW w:w="1217" w:type="dxa"/>
            <w:tcBorders>
              <w:left w:val="nil"/>
              <w:right w:val="nil"/>
            </w:tcBorders>
          </w:tcPr>
          <w:p w14:paraId="5E9AFFB0">
            <w:pPr>
              <w:pStyle w:val="12"/>
              <w:rPr>
                <w:sz w:val="28"/>
              </w:rPr>
            </w:pPr>
          </w:p>
          <w:p w14:paraId="3D3C3968">
            <w:pPr>
              <w:pStyle w:val="12"/>
              <w:rPr>
                <w:sz w:val="28"/>
              </w:rPr>
            </w:pPr>
          </w:p>
          <w:p w14:paraId="0EB6B5F7">
            <w:pPr>
              <w:pStyle w:val="12"/>
              <w:spacing w:before="353"/>
              <w:rPr>
                <w:sz w:val="28"/>
              </w:rPr>
            </w:pPr>
          </w:p>
          <w:p w14:paraId="0003C84D">
            <w:pPr>
              <w:pStyle w:val="12"/>
              <w:ind w:lef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月</w:t>
            </w:r>
          </w:p>
        </w:tc>
        <w:tc>
          <w:tcPr>
            <w:tcW w:w="477" w:type="dxa"/>
            <w:tcBorders>
              <w:left w:val="nil"/>
            </w:tcBorders>
          </w:tcPr>
          <w:p w14:paraId="5FE22734">
            <w:pPr>
              <w:pStyle w:val="12"/>
              <w:rPr>
                <w:sz w:val="28"/>
              </w:rPr>
            </w:pPr>
          </w:p>
          <w:p w14:paraId="00FD7F36">
            <w:pPr>
              <w:pStyle w:val="12"/>
              <w:rPr>
                <w:sz w:val="28"/>
              </w:rPr>
            </w:pPr>
          </w:p>
          <w:p w14:paraId="1AACCE44">
            <w:pPr>
              <w:pStyle w:val="12"/>
              <w:spacing w:before="353"/>
              <w:rPr>
                <w:sz w:val="28"/>
              </w:rPr>
            </w:pPr>
          </w:p>
          <w:p w14:paraId="5D2935B9">
            <w:pPr>
              <w:pStyle w:val="12"/>
              <w:ind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日</w:t>
            </w:r>
          </w:p>
        </w:tc>
      </w:tr>
      <w:tr w14:paraId="34A96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7" w:hRule="atLeast"/>
        </w:trPr>
        <w:tc>
          <w:tcPr>
            <w:tcW w:w="3888" w:type="dxa"/>
            <w:gridSpan w:val="2"/>
            <w:tcBorders>
              <w:right w:val="nil"/>
            </w:tcBorders>
          </w:tcPr>
          <w:p w14:paraId="47EBD2BF">
            <w:pPr>
              <w:pStyle w:val="12"/>
              <w:spacing w:before="180"/>
              <w:rPr>
                <w:sz w:val="28"/>
              </w:rPr>
            </w:pPr>
          </w:p>
          <w:p w14:paraId="7ECA4CB0">
            <w:pPr>
              <w:pStyle w:val="12"/>
              <w:spacing w:before="1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市（县区）</w:t>
            </w:r>
            <w:r>
              <w:rPr>
                <w:spacing w:val="-4"/>
                <w:sz w:val="28"/>
              </w:rPr>
              <w:t>民政局意见</w:t>
            </w:r>
          </w:p>
        </w:tc>
        <w:tc>
          <w:tcPr>
            <w:tcW w:w="3144" w:type="dxa"/>
            <w:gridSpan w:val="4"/>
            <w:tcBorders>
              <w:left w:val="nil"/>
              <w:right w:val="nil"/>
            </w:tcBorders>
          </w:tcPr>
          <w:p w14:paraId="0105498B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630" w:type="dxa"/>
            <w:gridSpan w:val="2"/>
            <w:tcBorders>
              <w:left w:val="nil"/>
              <w:right w:val="nil"/>
            </w:tcBorders>
          </w:tcPr>
          <w:p w14:paraId="4E8AF5AD">
            <w:pPr>
              <w:pStyle w:val="12"/>
              <w:rPr>
                <w:sz w:val="28"/>
              </w:rPr>
            </w:pPr>
          </w:p>
          <w:p w14:paraId="7FA588D6">
            <w:pPr>
              <w:pStyle w:val="12"/>
              <w:rPr>
                <w:sz w:val="28"/>
              </w:rPr>
            </w:pPr>
          </w:p>
          <w:p w14:paraId="7143D424">
            <w:pPr>
              <w:pStyle w:val="12"/>
              <w:rPr>
                <w:sz w:val="28"/>
              </w:rPr>
            </w:pPr>
          </w:p>
          <w:p w14:paraId="44DF10D5">
            <w:pPr>
              <w:pStyle w:val="12"/>
              <w:spacing w:before="168"/>
              <w:rPr>
                <w:sz w:val="28"/>
              </w:rPr>
            </w:pPr>
          </w:p>
          <w:p w14:paraId="1CA7524D">
            <w:pPr>
              <w:pStyle w:val="12"/>
              <w:spacing w:before="1"/>
              <w:ind w:left="259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</w:p>
        </w:tc>
        <w:tc>
          <w:tcPr>
            <w:tcW w:w="1217" w:type="dxa"/>
            <w:tcBorders>
              <w:left w:val="nil"/>
              <w:right w:val="nil"/>
            </w:tcBorders>
          </w:tcPr>
          <w:p w14:paraId="33E750FB">
            <w:pPr>
              <w:pStyle w:val="12"/>
              <w:rPr>
                <w:sz w:val="28"/>
              </w:rPr>
            </w:pPr>
          </w:p>
          <w:p w14:paraId="6EFAECE5">
            <w:pPr>
              <w:pStyle w:val="12"/>
              <w:rPr>
                <w:sz w:val="28"/>
              </w:rPr>
            </w:pPr>
          </w:p>
          <w:p w14:paraId="1CF782CF">
            <w:pPr>
              <w:pStyle w:val="12"/>
              <w:spacing w:before="170"/>
              <w:rPr>
                <w:sz w:val="28"/>
              </w:rPr>
            </w:pPr>
          </w:p>
          <w:p w14:paraId="6E7B9892">
            <w:pPr>
              <w:pStyle w:val="12"/>
              <w:ind w:left="469" w:right="85" w:hanging="461"/>
              <w:rPr>
                <w:sz w:val="28"/>
              </w:rPr>
            </w:pPr>
            <w:r>
              <w:rPr>
                <w:spacing w:val="-4"/>
                <w:sz w:val="28"/>
              </w:rPr>
              <w:t>（盖章）</w:t>
            </w:r>
            <w:r>
              <w:rPr>
                <w:spacing w:val="-10"/>
                <w:sz w:val="28"/>
              </w:rPr>
              <w:t>月</w:t>
            </w:r>
          </w:p>
        </w:tc>
        <w:tc>
          <w:tcPr>
            <w:tcW w:w="477" w:type="dxa"/>
            <w:tcBorders>
              <w:left w:val="nil"/>
            </w:tcBorders>
          </w:tcPr>
          <w:p w14:paraId="4D011E00">
            <w:pPr>
              <w:pStyle w:val="12"/>
              <w:rPr>
                <w:sz w:val="28"/>
              </w:rPr>
            </w:pPr>
          </w:p>
          <w:p w14:paraId="39CDB52C">
            <w:pPr>
              <w:pStyle w:val="12"/>
              <w:rPr>
                <w:sz w:val="28"/>
              </w:rPr>
            </w:pPr>
          </w:p>
          <w:p w14:paraId="63B4C11F">
            <w:pPr>
              <w:pStyle w:val="12"/>
              <w:rPr>
                <w:sz w:val="28"/>
              </w:rPr>
            </w:pPr>
          </w:p>
          <w:p w14:paraId="408AAE96">
            <w:pPr>
              <w:pStyle w:val="12"/>
              <w:spacing w:before="168"/>
              <w:rPr>
                <w:sz w:val="28"/>
              </w:rPr>
            </w:pPr>
          </w:p>
          <w:p w14:paraId="5C4942FD">
            <w:pPr>
              <w:pStyle w:val="12"/>
              <w:spacing w:before="1"/>
              <w:ind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日</w:t>
            </w:r>
          </w:p>
        </w:tc>
      </w:tr>
    </w:tbl>
    <w:p w14:paraId="3CCF81D7">
      <w:pPr>
        <w:pStyle w:val="12"/>
        <w:spacing w:after="0"/>
        <w:jc w:val="center"/>
        <w:rPr>
          <w:sz w:val="28"/>
        </w:rPr>
        <w:sectPr>
          <w:pgSz w:w="11910" w:h="16840"/>
          <w:pgMar w:top="1140" w:right="1133" w:bottom="1420" w:left="1275" w:header="0" w:footer="1225" w:gutter="0"/>
          <w:cols w:space="720" w:num="1"/>
        </w:sectPr>
      </w:pPr>
    </w:p>
    <w:p w14:paraId="64EA7483">
      <w:pPr>
        <w:pStyle w:val="5"/>
        <w:spacing w:before="38"/>
        <w:ind w:left="256"/>
        <w:rPr>
          <w:rFonts w:ascii="Times New Roman" w:eastAsia="Times New Roman"/>
        </w:rPr>
      </w:pPr>
      <w:r>
        <w:rPr>
          <w:spacing w:val="-29"/>
        </w:rPr>
        <w:t xml:space="preserve">附件 </w:t>
      </w:r>
      <w:r>
        <w:rPr>
          <w:rFonts w:ascii="Times New Roman" w:eastAsia="Times New Roman"/>
          <w:spacing w:val="-10"/>
        </w:rPr>
        <w:t>2</w:t>
      </w:r>
    </w:p>
    <w:p w14:paraId="086728BF">
      <w:pPr>
        <w:spacing w:before="360"/>
        <w:ind w:left="0" w:right="29" w:firstLine="0"/>
        <w:jc w:val="center"/>
        <w:rPr>
          <w:rFonts w:ascii="微软雅黑" w:eastAsia="微软雅黑"/>
          <w:b/>
          <w:sz w:val="44"/>
        </w:rPr>
      </w:pPr>
      <w:r>
        <w:rPr>
          <w:rFonts w:ascii="微软雅黑" w:eastAsia="微软雅黑"/>
          <w:b/>
          <w:spacing w:val="-5"/>
          <w:sz w:val="44"/>
        </w:rPr>
        <w:t>社会组织评估调查表</w:t>
      </w:r>
    </w:p>
    <w:p w14:paraId="2160B6A5">
      <w:pPr>
        <w:pStyle w:val="4"/>
        <w:spacing w:before="351"/>
        <w:rPr>
          <w:rFonts w:ascii="微软雅黑" w:eastAsia="微软雅黑"/>
        </w:rPr>
      </w:pPr>
      <w:r>
        <w:rPr>
          <w:rFonts w:ascii="微软雅黑" w:eastAsia="微软雅黑"/>
          <w:spacing w:val="-3"/>
        </w:rPr>
        <w:t>一、会计师事务所评价调查表</w:t>
      </w:r>
    </w:p>
    <w:p w14:paraId="3CF79D2C">
      <w:pPr>
        <w:tabs>
          <w:tab w:val="left" w:pos="5435"/>
          <w:tab w:val="left" w:pos="7396"/>
        </w:tabs>
        <w:spacing w:before="507" w:after="16"/>
        <w:ind w:left="536" w:right="0" w:firstLine="0"/>
        <w:jc w:val="left"/>
        <w:rPr>
          <w:sz w:val="28"/>
        </w:rPr>
      </w:pPr>
      <w:r>
        <w:rPr>
          <w:spacing w:val="-2"/>
          <w:sz w:val="28"/>
        </w:rPr>
        <w:t>社会组织名称</w:t>
      </w:r>
      <w:r>
        <w:rPr>
          <w:spacing w:val="-10"/>
          <w:sz w:val="28"/>
        </w:rPr>
        <w:t>:</w:t>
      </w:r>
      <w:r>
        <w:rPr>
          <w:sz w:val="28"/>
        </w:rPr>
        <w:tab/>
      </w:r>
      <w:r>
        <w:rPr>
          <w:spacing w:val="-2"/>
          <w:sz w:val="28"/>
        </w:rPr>
        <w:t>调查时间</w:t>
      </w:r>
      <w:r>
        <w:rPr>
          <w:spacing w:val="-10"/>
          <w:sz w:val="28"/>
        </w:rPr>
        <w:t>:</w:t>
      </w:r>
      <w:r>
        <w:rPr>
          <w:sz w:val="28"/>
        </w:rPr>
        <w:tab/>
      </w:r>
      <w:r>
        <w:rPr>
          <w:sz w:val="28"/>
        </w:rPr>
        <w:t>年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月</w:t>
      </w:r>
      <w:r>
        <w:rPr>
          <w:spacing w:val="70"/>
          <w:w w:val="150"/>
          <w:sz w:val="28"/>
        </w:rPr>
        <w:t xml:space="preserve"> </w:t>
      </w:r>
      <w:r>
        <w:rPr>
          <w:spacing w:val="-10"/>
          <w:sz w:val="28"/>
        </w:rPr>
        <w:t>日</w:t>
      </w:r>
    </w:p>
    <w:tbl>
      <w:tblPr>
        <w:tblStyle w:val="8"/>
        <w:tblW w:w="0" w:type="auto"/>
        <w:tblInd w:w="4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531"/>
        <w:gridCol w:w="1173"/>
        <w:gridCol w:w="853"/>
        <w:gridCol w:w="852"/>
        <w:gridCol w:w="1278"/>
        <w:gridCol w:w="426"/>
        <w:gridCol w:w="1705"/>
      </w:tblGrid>
      <w:tr w14:paraId="585BF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04" w:type="dxa"/>
          </w:tcPr>
          <w:p w14:paraId="68283E26">
            <w:pPr>
              <w:pStyle w:val="12"/>
              <w:spacing w:before="100" w:line="360" w:lineRule="exact"/>
              <w:ind w:left="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评价质量</w:t>
            </w:r>
          </w:p>
        </w:tc>
        <w:tc>
          <w:tcPr>
            <w:tcW w:w="1704" w:type="dxa"/>
            <w:gridSpan w:val="2"/>
          </w:tcPr>
          <w:p w14:paraId="2E02DAAA">
            <w:pPr>
              <w:pStyle w:val="12"/>
              <w:spacing w:before="100" w:line="360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好</w:t>
            </w:r>
          </w:p>
        </w:tc>
        <w:tc>
          <w:tcPr>
            <w:tcW w:w="1705" w:type="dxa"/>
            <w:gridSpan w:val="2"/>
          </w:tcPr>
          <w:p w14:paraId="00F1CCB5">
            <w:pPr>
              <w:pStyle w:val="12"/>
              <w:spacing w:before="100" w:line="360" w:lineRule="exact"/>
              <w:ind w:left="571"/>
              <w:rPr>
                <w:sz w:val="28"/>
              </w:rPr>
            </w:pPr>
            <w:r>
              <w:rPr>
                <w:spacing w:val="-6"/>
                <w:sz w:val="28"/>
              </w:rPr>
              <w:t>较好</w:t>
            </w:r>
          </w:p>
        </w:tc>
        <w:tc>
          <w:tcPr>
            <w:tcW w:w="1704" w:type="dxa"/>
            <w:gridSpan w:val="2"/>
          </w:tcPr>
          <w:p w14:paraId="3BDE2297">
            <w:pPr>
              <w:pStyle w:val="12"/>
              <w:spacing w:before="100" w:line="360" w:lineRule="exact"/>
              <w:ind w:left="570"/>
              <w:rPr>
                <w:sz w:val="28"/>
              </w:rPr>
            </w:pPr>
            <w:r>
              <w:rPr>
                <w:spacing w:val="-6"/>
                <w:sz w:val="28"/>
              </w:rPr>
              <w:t>一般</w:t>
            </w:r>
          </w:p>
        </w:tc>
        <w:tc>
          <w:tcPr>
            <w:tcW w:w="1705" w:type="dxa"/>
          </w:tcPr>
          <w:p w14:paraId="612AC916">
            <w:pPr>
              <w:pStyle w:val="12"/>
              <w:spacing w:before="100" w:line="360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差</w:t>
            </w:r>
          </w:p>
        </w:tc>
      </w:tr>
      <w:tr w14:paraId="467BC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04" w:type="dxa"/>
          </w:tcPr>
          <w:p w14:paraId="3E626FDB">
            <w:pPr>
              <w:pStyle w:val="12"/>
              <w:spacing w:before="99" w:line="360" w:lineRule="exact"/>
              <w:ind w:left="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制度建设</w:t>
            </w:r>
          </w:p>
        </w:tc>
        <w:tc>
          <w:tcPr>
            <w:tcW w:w="1704" w:type="dxa"/>
            <w:gridSpan w:val="2"/>
          </w:tcPr>
          <w:p w14:paraId="7F141282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5" w:type="dxa"/>
            <w:gridSpan w:val="2"/>
          </w:tcPr>
          <w:p w14:paraId="581C2D0B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4" w:type="dxa"/>
            <w:gridSpan w:val="2"/>
          </w:tcPr>
          <w:p w14:paraId="695673F1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5" w:type="dxa"/>
          </w:tcPr>
          <w:p w14:paraId="43A12BE2">
            <w:pPr>
              <w:pStyle w:val="12"/>
              <w:rPr>
                <w:rFonts w:ascii="Times New Roman"/>
                <w:sz w:val="28"/>
              </w:rPr>
            </w:pPr>
          </w:p>
        </w:tc>
      </w:tr>
      <w:tr w14:paraId="6B0A0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04" w:type="dxa"/>
          </w:tcPr>
          <w:p w14:paraId="5B50557D">
            <w:pPr>
              <w:pStyle w:val="12"/>
              <w:spacing w:before="99" w:line="361" w:lineRule="exact"/>
              <w:ind w:left="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账目管理</w:t>
            </w:r>
          </w:p>
        </w:tc>
        <w:tc>
          <w:tcPr>
            <w:tcW w:w="1704" w:type="dxa"/>
            <w:gridSpan w:val="2"/>
          </w:tcPr>
          <w:p w14:paraId="3F484CE5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5" w:type="dxa"/>
            <w:gridSpan w:val="2"/>
          </w:tcPr>
          <w:p w14:paraId="6EC26EF5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4" w:type="dxa"/>
            <w:gridSpan w:val="2"/>
          </w:tcPr>
          <w:p w14:paraId="073EDF0F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5" w:type="dxa"/>
          </w:tcPr>
          <w:p w14:paraId="2A4BA7AE">
            <w:pPr>
              <w:pStyle w:val="12"/>
              <w:rPr>
                <w:rFonts w:ascii="Times New Roman"/>
                <w:sz w:val="28"/>
              </w:rPr>
            </w:pPr>
          </w:p>
        </w:tc>
      </w:tr>
      <w:tr w14:paraId="57B37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04" w:type="dxa"/>
          </w:tcPr>
          <w:p w14:paraId="7E142FE2">
            <w:pPr>
              <w:pStyle w:val="12"/>
              <w:spacing w:before="98" w:line="361" w:lineRule="exact"/>
              <w:ind w:left="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经费收支</w:t>
            </w:r>
          </w:p>
        </w:tc>
        <w:tc>
          <w:tcPr>
            <w:tcW w:w="1704" w:type="dxa"/>
            <w:gridSpan w:val="2"/>
          </w:tcPr>
          <w:p w14:paraId="26A4F29F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5" w:type="dxa"/>
            <w:gridSpan w:val="2"/>
          </w:tcPr>
          <w:p w14:paraId="57DDE32E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4" w:type="dxa"/>
            <w:gridSpan w:val="2"/>
          </w:tcPr>
          <w:p w14:paraId="48000FC5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5" w:type="dxa"/>
          </w:tcPr>
          <w:p w14:paraId="66C71B58">
            <w:pPr>
              <w:pStyle w:val="12"/>
              <w:rPr>
                <w:rFonts w:ascii="Times New Roman"/>
                <w:sz w:val="28"/>
              </w:rPr>
            </w:pPr>
          </w:p>
        </w:tc>
      </w:tr>
      <w:tr w14:paraId="22DCF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04" w:type="dxa"/>
          </w:tcPr>
          <w:p w14:paraId="2BF8390E">
            <w:pPr>
              <w:pStyle w:val="12"/>
              <w:spacing w:before="160"/>
              <w:ind w:left="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综合评价</w:t>
            </w:r>
          </w:p>
        </w:tc>
        <w:tc>
          <w:tcPr>
            <w:tcW w:w="1704" w:type="dxa"/>
            <w:gridSpan w:val="2"/>
          </w:tcPr>
          <w:p w14:paraId="42770814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5" w:type="dxa"/>
            <w:gridSpan w:val="2"/>
          </w:tcPr>
          <w:p w14:paraId="49B460E9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4" w:type="dxa"/>
            <w:gridSpan w:val="2"/>
          </w:tcPr>
          <w:p w14:paraId="4B2F2BB9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5" w:type="dxa"/>
          </w:tcPr>
          <w:p w14:paraId="5BE51862">
            <w:pPr>
              <w:pStyle w:val="12"/>
              <w:rPr>
                <w:rFonts w:ascii="Times New Roman"/>
                <w:sz w:val="28"/>
              </w:rPr>
            </w:pPr>
          </w:p>
        </w:tc>
      </w:tr>
      <w:tr w14:paraId="48533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2235" w:type="dxa"/>
            <w:gridSpan w:val="2"/>
          </w:tcPr>
          <w:p w14:paraId="4B5E51D7">
            <w:pPr>
              <w:pStyle w:val="12"/>
              <w:spacing w:before="32" w:line="480" w:lineRule="atLeast"/>
              <w:ind w:left="137" w:right="124" w:firstLine="139"/>
              <w:rPr>
                <w:sz w:val="28"/>
              </w:rPr>
            </w:pPr>
            <w:r>
              <w:rPr>
                <w:spacing w:val="-2"/>
                <w:sz w:val="28"/>
              </w:rPr>
              <w:t>会计师事务所</w:t>
            </w:r>
            <w:r>
              <w:rPr>
                <w:spacing w:val="-4"/>
                <w:sz w:val="28"/>
              </w:rPr>
              <w:t>法定代表人签名</w:t>
            </w:r>
          </w:p>
        </w:tc>
        <w:tc>
          <w:tcPr>
            <w:tcW w:w="2026" w:type="dxa"/>
            <w:gridSpan w:val="2"/>
          </w:tcPr>
          <w:p w14:paraId="248169F4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2130" w:type="dxa"/>
            <w:gridSpan w:val="2"/>
          </w:tcPr>
          <w:p w14:paraId="64ACD840">
            <w:pPr>
              <w:pStyle w:val="12"/>
              <w:spacing w:before="24"/>
              <w:rPr>
                <w:sz w:val="28"/>
              </w:rPr>
            </w:pPr>
          </w:p>
          <w:p w14:paraId="76FDEDBD">
            <w:pPr>
              <w:pStyle w:val="12"/>
              <w:ind w:left="505"/>
              <w:rPr>
                <w:sz w:val="28"/>
              </w:rPr>
            </w:pPr>
            <w:r>
              <w:rPr>
                <w:spacing w:val="-4"/>
                <w:sz w:val="28"/>
              </w:rPr>
              <w:t>联系电话</w:t>
            </w:r>
          </w:p>
        </w:tc>
        <w:tc>
          <w:tcPr>
            <w:tcW w:w="2131" w:type="dxa"/>
            <w:gridSpan w:val="2"/>
          </w:tcPr>
          <w:p w14:paraId="56E28B92">
            <w:pPr>
              <w:pStyle w:val="12"/>
              <w:rPr>
                <w:rFonts w:ascii="Times New Roman"/>
                <w:sz w:val="28"/>
              </w:rPr>
            </w:pPr>
          </w:p>
        </w:tc>
      </w:tr>
    </w:tbl>
    <w:p w14:paraId="6703DED6">
      <w:pPr>
        <w:pStyle w:val="5"/>
        <w:rPr>
          <w:sz w:val="28"/>
        </w:rPr>
      </w:pPr>
    </w:p>
    <w:p w14:paraId="2547660F">
      <w:pPr>
        <w:pStyle w:val="5"/>
        <w:spacing w:before="333"/>
        <w:rPr>
          <w:sz w:val="28"/>
        </w:rPr>
      </w:pPr>
    </w:p>
    <w:p w14:paraId="40BF0FB2">
      <w:pPr>
        <w:tabs>
          <w:tab w:val="left" w:pos="7115"/>
        </w:tabs>
        <w:spacing w:before="0" w:line="316" w:lineRule="auto"/>
        <w:ind w:left="5855" w:right="1679" w:hanging="840"/>
        <w:jc w:val="left"/>
        <w:rPr>
          <w:sz w:val="28"/>
        </w:rPr>
      </w:pPr>
      <w:r>
        <w:rPr>
          <w:spacing w:val="-2"/>
          <w:sz w:val="28"/>
        </w:rPr>
        <w:t>会计师事务所（公章）</w:t>
      </w:r>
      <w:r>
        <w:rPr>
          <w:sz w:val="28"/>
        </w:rPr>
        <w:t>年</w:t>
      </w:r>
      <w:r>
        <w:rPr>
          <w:spacing w:val="80"/>
          <w:sz w:val="28"/>
        </w:rPr>
        <w:t xml:space="preserve"> </w:t>
      </w:r>
      <w:r>
        <w:rPr>
          <w:sz w:val="28"/>
        </w:rPr>
        <w:t>月</w:t>
      </w:r>
      <w:r>
        <w:rPr>
          <w:sz w:val="28"/>
        </w:rPr>
        <w:tab/>
      </w:r>
      <w:r>
        <w:rPr>
          <w:spacing w:val="-10"/>
          <w:sz w:val="28"/>
        </w:rPr>
        <w:t>日</w:t>
      </w:r>
    </w:p>
    <w:p w14:paraId="572ED440">
      <w:pPr>
        <w:pStyle w:val="5"/>
        <w:spacing w:before="115"/>
        <w:rPr>
          <w:sz w:val="28"/>
        </w:rPr>
      </w:pPr>
    </w:p>
    <w:p w14:paraId="0A47A039">
      <w:pPr>
        <w:spacing w:before="0"/>
        <w:ind w:left="256" w:right="0" w:firstLine="0"/>
        <w:jc w:val="left"/>
        <w:rPr>
          <w:sz w:val="28"/>
        </w:rPr>
      </w:pPr>
      <w:r>
        <w:rPr>
          <w:spacing w:val="-5"/>
          <w:sz w:val="28"/>
        </w:rPr>
        <w:t>说明：</w:t>
      </w:r>
    </w:p>
    <w:p w14:paraId="41EA9C38">
      <w:pPr>
        <w:spacing w:before="116" w:line="316" w:lineRule="auto"/>
        <w:ind w:left="256" w:right="283" w:firstLine="559"/>
        <w:jc w:val="left"/>
        <w:rPr>
          <w:sz w:val="28"/>
        </w:rPr>
      </w:pPr>
      <w:r>
        <w:rPr>
          <w:spacing w:val="-2"/>
          <w:sz w:val="28"/>
        </w:rPr>
        <w:t>1、此调查表为《社会组织评估评分细则》中其它相关管理部门评价部分的评分依据。</w:t>
      </w:r>
    </w:p>
    <w:p w14:paraId="7FBC0BA2">
      <w:pPr>
        <w:spacing w:before="0" w:line="316" w:lineRule="auto"/>
        <w:ind w:left="256" w:right="141" w:firstLine="559"/>
        <w:jc w:val="left"/>
        <w:rPr>
          <w:sz w:val="28"/>
        </w:rPr>
      </w:pPr>
      <w:r>
        <w:rPr>
          <w:spacing w:val="-2"/>
          <w:sz w:val="28"/>
        </w:rPr>
        <w:t>2</w:t>
      </w:r>
      <w:r>
        <w:rPr>
          <w:spacing w:val="-20"/>
          <w:sz w:val="28"/>
        </w:rPr>
        <w:t>、《会计师事务所评价调查表》由申请评估单位向会计师事务所发放、</w:t>
      </w:r>
      <w:r>
        <w:rPr>
          <w:spacing w:val="-2"/>
          <w:sz w:val="28"/>
        </w:rPr>
        <w:t>回收并统计。</w:t>
      </w:r>
    </w:p>
    <w:p w14:paraId="2427D798">
      <w:pPr>
        <w:spacing w:before="0" w:line="316" w:lineRule="auto"/>
        <w:ind w:left="256" w:right="283" w:firstLine="559"/>
        <w:jc w:val="left"/>
        <w:rPr>
          <w:sz w:val="28"/>
        </w:rPr>
      </w:pPr>
      <w:r>
        <w:rPr>
          <w:spacing w:val="-2"/>
          <w:sz w:val="28"/>
        </w:rPr>
        <w:t>3、会计师事务所对社会组织进行评价时应根据社会组织财务制度建设、账目管理、经费收支情况等进行综合评价。</w:t>
      </w:r>
    </w:p>
    <w:p w14:paraId="685474DD">
      <w:pPr>
        <w:spacing w:after="0" w:line="316" w:lineRule="auto"/>
        <w:jc w:val="left"/>
        <w:rPr>
          <w:sz w:val="28"/>
        </w:rPr>
        <w:sectPr>
          <w:pgSz w:w="11910" w:h="16840"/>
          <w:pgMar w:top="1200" w:right="1133" w:bottom="1420" w:left="1275" w:header="0" w:footer="1225" w:gutter="0"/>
          <w:cols w:space="720" w:num="1"/>
        </w:sectPr>
      </w:pPr>
    </w:p>
    <w:p w14:paraId="13CC63C9">
      <w:pPr>
        <w:pStyle w:val="5"/>
        <w:spacing w:before="222"/>
      </w:pPr>
    </w:p>
    <w:p w14:paraId="7C64D84C">
      <w:pPr>
        <w:pStyle w:val="4"/>
        <w:rPr>
          <w:rFonts w:ascii="微软雅黑" w:eastAsia="微软雅黑"/>
        </w:rPr>
      </w:pPr>
      <w:r>
        <w:rPr>
          <w:rFonts w:ascii="微软雅黑" w:eastAsia="微软雅黑"/>
          <w:spacing w:val="-3"/>
        </w:rPr>
        <w:t>二、社会组织登记管理机关评价调查表</w:t>
      </w:r>
    </w:p>
    <w:p w14:paraId="41FE6244">
      <w:pPr>
        <w:tabs>
          <w:tab w:val="left" w:pos="5296"/>
          <w:tab w:val="left" w:pos="7256"/>
        </w:tabs>
        <w:spacing w:before="507" w:after="18"/>
        <w:ind w:left="536" w:right="0" w:firstLine="0"/>
        <w:jc w:val="left"/>
        <w:rPr>
          <w:sz w:val="28"/>
        </w:rPr>
      </w:pPr>
      <w:r>
        <w:rPr>
          <w:spacing w:val="-2"/>
          <w:sz w:val="28"/>
        </w:rPr>
        <w:t>社会组织名称</w:t>
      </w:r>
      <w:r>
        <w:rPr>
          <w:spacing w:val="-10"/>
          <w:sz w:val="28"/>
        </w:rPr>
        <w:t>:</w:t>
      </w:r>
      <w:r>
        <w:rPr>
          <w:sz w:val="28"/>
        </w:rPr>
        <w:tab/>
      </w:r>
      <w:r>
        <w:rPr>
          <w:spacing w:val="-2"/>
          <w:sz w:val="28"/>
        </w:rPr>
        <w:t>调查时间</w:t>
      </w:r>
      <w:r>
        <w:rPr>
          <w:spacing w:val="-10"/>
          <w:sz w:val="28"/>
        </w:rPr>
        <w:t>:</w:t>
      </w:r>
      <w:r>
        <w:rPr>
          <w:sz w:val="28"/>
        </w:rPr>
        <w:tab/>
      </w:r>
      <w:r>
        <w:rPr>
          <w:sz w:val="28"/>
        </w:rPr>
        <w:t>年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月</w:t>
      </w:r>
      <w:r>
        <w:rPr>
          <w:spacing w:val="68"/>
          <w:w w:val="150"/>
          <w:sz w:val="28"/>
        </w:rPr>
        <w:t xml:space="preserve"> </w:t>
      </w:r>
      <w:r>
        <w:rPr>
          <w:spacing w:val="-10"/>
          <w:sz w:val="28"/>
        </w:rPr>
        <w:t>日</w:t>
      </w:r>
    </w:p>
    <w:tbl>
      <w:tblPr>
        <w:tblStyle w:val="8"/>
        <w:tblW w:w="0" w:type="auto"/>
        <w:tblInd w:w="4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1644"/>
        <w:gridCol w:w="1765"/>
        <w:gridCol w:w="1704"/>
        <w:gridCol w:w="1705"/>
      </w:tblGrid>
      <w:tr w14:paraId="0CB6C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04" w:type="dxa"/>
          </w:tcPr>
          <w:p w14:paraId="719EF748">
            <w:pPr>
              <w:pStyle w:val="12"/>
              <w:spacing w:before="100" w:line="359" w:lineRule="exact"/>
              <w:ind w:left="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评价质量</w:t>
            </w:r>
          </w:p>
        </w:tc>
        <w:tc>
          <w:tcPr>
            <w:tcW w:w="1644" w:type="dxa"/>
          </w:tcPr>
          <w:p w14:paraId="369F5B1A">
            <w:pPr>
              <w:pStyle w:val="12"/>
              <w:spacing w:before="100" w:line="359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好</w:t>
            </w:r>
          </w:p>
        </w:tc>
        <w:tc>
          <w:tcPr>
            <w:tcW w:w="1765" w:type="dxa"/>
          </w:tcPr>
          <w:p w14:paraId="4C81CE52">
            <w:pPr>
              <w:pStyle w:val="12"/>
              <w:spacing w:before="100" w:line="359" w:lineRule="exact"/>
              <w:ind w:left="12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较好</w:t>
            </w:r>
          </w:p>
        </w:tc>
        <w:tc>
          <w:tcPr>
            <w:tcW w:w="1704" w:type="dxa"/>
          </w:tcPr>
          <w:p w14:paraId="0787E003">
            <w:pPr>
              <w:pStyle w:val="12"/>
              <w:spacing w:before="100" w:line="359" w:lineRule="exact"/>
              <w:ind w:left="570"/>
              <w:rPr>
                <w:sz w:val="28"/>
              </w:rPr>
            </w:pPr>
            <w:r>
              <w:rPr>
                <w:spacing w:val="-6"/>
                <w:sz w:val="28"/>
              </w:rPr>
              <w:t>一般</w:t>
            </w:r>
          </w:p>
        </w:tc>
        <w:tc>
          <w:tcPr>
            <w:tcW w:w="1705" w:type="dxa"/>
          </w:tcPr>
          <w:p w14:paraId="645EDE10">
            <w:pPr>
              <w:pStyle w:val="12"/>
              <w:spacing w:before="100" w:line="359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差</w:t>
            </w:r>
          </w:p>
        </w:tc>
      </w:tr>
      <w:tr w14:paraId="388E1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04" w:type="dxa"/>
          </w:tcPr>
          <w:p w14:paraId="0EABBF90">
            <w:pPr>
              <w:pStyle w:val="12"/>
              <w:spacing w:before="100" w:line="360" w:lineRule="exact"/>
              <w:ind w:left="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总体印象</w:t>
            </w:r>
          </w:p>
        </w:tc>
        <w:tc>
          <w:tcPr>
            <w:tcW w:w="1644" w:type="dxa"/>
          </w:tcPr>
          <w:p w14:paraId="5EB45B2C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65" w:type="dxa"/>
          </w:tcPr>
          <w:p w14:paraId="67C9D253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4" w:type="dxa"/>
          </w:tcPr>
          <w:p w14:paraId="2471B8A1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5" w:type="dxa"/>
          </w:tcPr>
          <w:p w14:paraId="60368951">
            <w:pPr>
              <w:pStyle w:val="12"/>
              <w:rPr>
                <w:rFonts w:ascii="Times New Roman"/>
                <w:sz w:val="28"/>
              </w:rPr>
            </w:pPr>
          </w:p>
        </w:tc>
      </w:tr>
      <w:tr w14:paraId="15F45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04" w:type="dxa"/>
          </w:tcPr>
          <w:p w14:paraId="56BB0322">
            <w:pPr>
              <w:pStyle w:val="12"/>
              <w:spacing w:before="100" w:line="360" w:lineRule="exact"/>
              <w:ind w:left="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按受管理</w:t>
            </w:r>
          </w:p>
        </w:tc>
        <w:tc>
          <w:tcPr>
            <w:tcW w:w="1644" w:type="dxa"/>
          </w:tcPr>
          <w:p w14:paraId="6BABDE44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65" w:type="dxa"/>
          </w:tcPr>
          <w:p w14:paraId="35841827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4" w:type="dxa"/>
          </w:tcPr>
          <w:p w14:paraId="7CA277AB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5" w:type="dxa"/>
          </w:tcPr>
          <w:p w14:paraId="0A5BBB6D">
            <w:pPr>
              <w:pStyle w:val="12"/>
              <w:rPr>
                <w:rFonts w:ascii="Times New Roman"/>
                <w:sz w:val="28"/>
              </w:rPr>
            </w:pPr>
          </w:p>
        </w:tc>
      </w:tr>
      <w:tr w14:paraId="3BDAA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04" w:type="dxa"/>
          </w:tcPr>
          <w:p w14:paraId="1615DDD1">
            <w:pPr>
              <w:pStyle w:val="12"/>
              <w:spacing w:before="99" w:line="360" w:lineRule="exact"/>
              <w:ind w:left="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业务活动</w:t>
            </w:r>
          </w:p>
        </w:tc>
        <w:tc>
          <w:tcPr>
            <w:tcW w:w="1644" w:type="dxa"/>
          </w:tcPr>
          <w:p w14:paraId="7D7EA3E4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65" w:type="dxa"/>
          </w:tcPr>
          <w:p w14:paraId="0648C6D3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4" w:type="dxa"/>
          </w:tcPr>
          <w:p w14:paraId="1BE44D80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5" w:type="dxa"/>
          </w:tcPr>
          <w:p w14:paraId="08AEE7A6">
            <w:pPr>
              <w:pStyle w:val="12"/>
              <w:rPr>
                <w:rFonts w:ascii="Times New Roman"/>
                <w:sz w:val="28"/>
              </w:rPr>
            </w:pPr>
          </w:p>
        </w:tc>
      </w:tr>
      <w:tr w14:paraId="1EEA2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04" w:type="dxa"/>
          </w:tcPr>
          <w:p w14:paraId="0299F9A4">
            <w:pPr>
              <w:pStyle w:val="12"/>
              <w:spacing w:before="99" w:line="361" w:lineRule="exact"/>
              <w:ind w:left="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组织规范</w:t>
            </w:r>
          </w:p>
        </w:tc>
        <w:tc>
          <w:tcPr>
            <w:tcW w:w="1644" w:type="dxa"/>
          </w:tcPr>
          <w:p w14:paraId="1B0CA9F9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65" w:type="dxa"/>
          </w:tcPr>
          <w:p w14:paraId="500D38A1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4" w:type="dxa"/>
          </w:tcPr>
          <w:p w14:paraId="19D750EA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5" w:type="dxa"/>
          </w:tcPr>
          <w:p w14:paraId="4B1D585E">
            <w:pPr>
              <w:pStyle w:val="12"/>
              <w:rPr>
                <w:rFonts w:ascii="Times New Roman"/>
                <w:sz w:val="28"/>
              </w:rPr>
            </w:pPr>
          </w:p>
        </w:tc>
      </w:tr>
      <w:tr w14:paraId="6A944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04" w:type="dxa"/>
          </w:tcPr>
          <w:p w14:paraId="4E8A2686">
            <w:pPr>
              <w:pStyle w:val="12"/>
              <w:spacing w:before="98" w:line="361" w:lineRule="exact"/>
              <w:ind w:left="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作用发挥</w:t>
            </w:r>
          </w:p>
        </w:tc>
        <w:tc>
          <w:tcPr>
            <w:tcW w:w="1644" w:type="dxa"/>
          </w:tcPr>
          <w:p w14:paraId="4814770C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65" w:type="dxa"/>
          </w:tcPr>
          <w:p w14:paraId="6C5D3126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4" w:type="dxa"/>
          </w:tcPr>
          <w:p w14:paraId="35C7EA0D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5" w:type="dxa"/>
          </w:tcPr>
          <w:p w14:paraId="414DD28C">
            <w:pPr>
              <w:pStyle w:val="12"/>
              <w:rPr>
                <w:rFonts w:ascii="Times New Roman"/>
                <w:sz w:val="28"/>
              </w:rPr>
            </w:pPr>
          </w:p>
        </w:tc>
      </w:tr>
      <w:tr w14:paraId="2B86D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04" w:type="dxa"/>
          </w:tcPr>
          <w:p w14:paraId="52FF13A4">
            <w:pPr>
              <w:pStyle w:val="12"/>
              <w:spacing w:before="100" w:line="359" w:lineRule="exact"/>
              <w:ind w:left="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综合评价</w:t>
            </w:r>
          </w:p>
        </w:tc>
        <w:tc>
          <w:tcPr>
            <w:tcW w:w="1644" w:type="dxa"/>
          </w:tcPr>
          <w:p w14:paraId="076F1E55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65" w:type="dxa"/>
          </w:tcPr>
          <w:p w14:paraId="13292225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4" w:type="dxa"/>
          </w:tcPr>
          <w:p w14:paraId="5FC4D7A0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5" w:type="dxa"/>
          </w:tcPr>
          <w:p w14:paraId="10736B84">
            <w:pPr>
              <w:pStyle w:val="12"/>
              <w:rPr>
                <w:rFonts w:ascii="Times New Roman"/>
                <w:sz w:val="28"/>
              </w:rPr>
            </w:pPr>
          </w:p>
        </w:tc>
      </w:tr>
    </w:tbl>
    <w:p w14:paraId="355A6F25">
      <w:pPr>
        <w:pStyle w:val="5"/>
        <w:rPr>
          <w:sz w:val="28"/>
        </w:rPr>
      </w:pPr>
    </w:p>
    <w:p w14:paraId="5899421E">
      <w:pPr>
        <w:pStyle w:val="5"/>
        <w:rPr>
          <w:sz w:val="28"/>
        </w:rPr>
      </w:pPr>
    </w:p>
    <w:p w14:paraId="7C9EA70D">
      <w:pPr>
        <w:pStyle w:val="5"/>
        <w:rPr>
          <w:sz w:val="28"/>
        </w:rPr>
      </w:pPr>
    </w:p>
    <w:p w14:paraId="0AE51BCA">
      <w:pPr>
        <w:pStyle w:val="5"/>
        <w:spacing w:before="84"/>
        <w:rPr>
          <w:sz w:val="28"/>
        </w:rPr>
      </w:pPr>
    </w:p>
    <w:p w14:paraId="6D40FC2A">
      <w:pPr>
        <w:spacing w:before="0"/>
        <w:ind w:left="3755" w:right="0" w:firstLine="0"/>
        <w:jc w:val="left"/>
        <w:rPr>
          <w:sz w:val="28"/>
        </w:rPr>
      </w:pPr>
      <w:r>
        <w:rPr>
          <w:spacing w:val="-2"/>
          <w:sz w:val="28"/>
        </w:rPr>
        <w:t>社会组织登记管理机关（公章</w:t>
      </w:r>
      <w:r>
        <w:rPr>
          <w:spacing w:val="-10"/>
          <w:sz w:val="28"/>
        </w:rPr>
        <w:t>）</w:t>
      </w:r>
    </w:p>
    <w:p w14:paraId="5639B15A">
      <w:pPr>
        <w:tabs>
          <w:tab w:val="left" w:pos="5996"/>
          <w:tab w:val="left" w:pos="6695"/>
        </w:tabs>
        <w:spacing w:before="116"/>
        <w:ind w:left="5296" w:right="0" w:firstLine="0"/>
        <w:jc w:val="left"/>
        <w:rPr>
          <w:sz w:val="28"/>
        </w:rPr>
      </w:pPr>
      <w:r>
        <w:rPr>
          <w:spacing w:val="-10"/>
          <w:sz w:val="28"/>
        </w:rPr>
        <w:t>年</w:t>
      </w:r>
      <w:r>
        <w:rPr>
          <w:sz w:val="28"/>
        </w:rPr>
        <w:tab/>
      </w:r>
      <w:r>
        <w:rPr>
          <w:spacing w:val="-10"/>
          <w:sz w:val="28"/>
        </w:rPr>
        <w:t>月</w:t>
      </w:r>
      <w:r>
        <w:rPr>
          <w:sz w:val="28"/>
        </w:rPr>
        <w:tab/>
      </w:r>
      <w:r>
        <w:rPr>
          <w:spacing w:val="-10"/>
          <w:sz w:val="28"/>
        </w:rPr>
        <w:t>日</w:t>
      </w:r>
    </w:p>
    <w:p w14:paraId="57432C64">
      <w:pPr>
        <w:pStyle w:val="5"/>
        <w:spacing w:before="232"/>
        <w:rPr>
          <w:sz w:val="28"/>
        </w:rPr>
      </w:pPr>
    </w:p>
    <w:p w14:paraId="1DA0C1FA">
      <w:pPr>
        <w:spacing w:before="0"/>
        <w:ind w:left="256" w:right="0" w:firstLine="0"/>
        <w:jc w:val="left"/>
        <w:rPr>
          <w:sz w:val="28"/>
        </w:rPr>
      </w:pPr>
      <w:r>
        <w:rPr>
          <w:spacing w:val="-5"/>
          <w:sz w:val="28"/>
        </w:rPr>
        <w:t>说明：</w:t>
      </w:r>
    </w:p>
    <w:p w14:paraId="412CBF6D">
      <w:pPr>
        <w:spacing w:before="116" w:line="316" w:lineRule="auto"/>
        <w:ind w:left="256" w:right="283" w:firstLine="559"/>
        <w:jc w:val="left"/>
        <w:rPr>
          <w:sz w:val="28"/>
        </w:rPr>
      </w:pPr>
      <w:r>
        <w:rPr>
          <w:spacing w:val="-2"/>
          <w:sz w:val="28"/>
        </w:rPr>
        <w:t>1、此调查表为《社会组织评估评分细则》中登记管理机关评价部分的评分依据。</w:t>
      </w:r>
    </w:p>
    <w:p w14:paraId="34E36564">
      <w:pPr>
        <w:spacing w:before="0" w:line="316" w:lineRule="auto"/>
        <w:ind w:left="256" w:right="282" w:firstLine="559"/>
        <w:jc w:val="left"/>
        <w:rPr>
          <w:sz w:val="28"/>
        </w:rPr>
      </w:pPr>
      <w:r>
        <w:rPr>
          <w:spacing w:val="-2"/>
          <w:sz w:val="28"/>
        </w:rPr>
        <w:t>2</w:t>
      </w:r>
      <w:r>
        <w:rPr>
          <w:spacing w:val="-15"/>
          <w:sz w:val="28"/>
        </w:rPr>
        <w:t>、《社会组织登记管理机关评价调查表》由申请评估单位向登记管理</w:t>
      </w:r>
      <w:r>
        <w:rPr>
          <w:spacing w:val="-2"/>
          <w:sz w:val="28"/>
        </w:rPr>
        <w:t>机关发放并回收。</w:t>
      </w:r>
    </w:p>
    <w:p w14:paraId="4A0AE351">
      <w:pPr>
        <w:spacing w:before="0" w:line="316" w:lineRule="auto"/>
        <w:ind w:left="256" w:right="141" w:firstLine="559"/>
        <w:jc w:val="left"/>
        <w:rPr>
          <w:sz w:val="28"/>
        </w:rPr>
      </w:pPr>
      <w:r>
        <w:rPr>
          <w:spacing w:val="-2"/>
          <w:sz w:val="28"/>
        </w:rPr>
        <w:t>3、登记管理机关对社会组织进行评价时应根据总体印象、接受管理、业务活动、组织规范、作用发挥五项内容，综合评价。</w:t>
      </w:r>
    </w:p>
    <w:p w14:paraId="7CCF8CED">
      <w:pPr>
        <w:spacing w:after="0" w:line="316" w:lineRule="auto"/>
        <w:jc w:val="left"/>
        <w:rPr>
          <w:sz w:val="28"/>
        </w:rPr>
        <w:sectPr>
          <w:pgSz w:w="11910" w:h="16840"/>
          <w:pgMar w:top="1920" w:right="1133" w:bottom="1420" w:left="1275" w:header="0" w:footer="1225" w:gutter="0"/>
          <w:cols w:space="720" w:num="1"/>
        </w:sectPr>
      </w:pPr>
    </w:p>
    <w:p w14:paraId="082B4BFE">
      <w:pPr>
        <w:pStyle w:val="4"/>
        <w:spacing w:before="158"/>
        <w:ind w:left="719" w:right="0"/>
        <w:jc w:val="left"/>
        <w:rPr>
          <w:rFonts w:ascii="微软雅黑" w:eastAsia="微软雅黑"/>
        </w:rPr>
      </w:pPr>
      <w:r>
        <w:rPr>
          <w:rFonts w:ascii="微软雅黑" w:eastAsia="微软雅黑"/>
          <w:spacing w:val="-2"/>
        </w:rPr>
        <w:t>三、社会组织理事（会员）</w:t>
      </w:r>
      <w:r>
        <w:rPr>
          <w:rFonts w:ascii="微软雅黑" w:eastAsia="微软雅黑"/>
          <w:spacing w:val="-3"/>
        </w:rPr>
        <w:t>对社会组织负责人评价调查表</w:t>
      </w:r>
    </w:p>
    <w:p w14:paraId="67835C40">
      <w:pPr>
        <w:tabs>
          <w:tab w:val="left" w:pos="5435"/>
          <w:tab w:val="left" w:pos="7396"/>
        </w:tabs>
        <w:spacing w:before="507" w:after="18"/>
        <w:ind w:left="536" w:right="0" w:firstLine="0"/>
        <w:jc w:val="left"/>
        <w:rPr>
          <w:sz w:val="28"/>
        </w:rPr>
      </w:pPr>
      <w:r>
        <w:rPr>
          <w:spacing w:val="-2"/>
          <w:sz w:val="28"/>
        </w:rPr>
        <w:t>社会组织名称</w:t>
      </w:r>
      <w:r>
        <w:rPr>
          <w:spacing w:val="-10"/>
          <w:sz w:val="28"/>
        </w:rPr>
        <w:t>:</w:t>
      </w:r>
      <w:r>
        <w:rPr>
          <w:sz w:val="28"/>
        </w:rPr>
        <w:tab/>
      </w:r>
      <w:r>
        <w:rPr>
          <w:spacing w:val="-2"/>
          <w:sz w:val="28"/>
        </w:rPr>
        <w:t>调查时间</w:t>
      </w:r>
      <w:r>
        <w:rPr>
          <w:spacing w:val="-10"/>
          <w:sz w:val="28"/>
        </w:rPr>
        <w:t>:</w:t>
      </w:r>
      <w:r>
        <w:rPr>
          <w:sz w:val="28"/>
        </w:rPr>
        <w:tab/>
      </w:r>
      <w:r>
        <w:rPr>
          <w:sz w:val="28"/>
        </w:rPr>
        <w:t>年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月</w:t>
      </w:r>
      <w:r>
        <w:rPr>
          <w:spacing w:val="70"/>
          <w:w w:val="150"/>
          <w:sz w:val="28"/>
        </w:rPr>
        <w:t xml:space="preserve"> </w:t>
      </w:r>
      <w:r>
        <w:rPr>
          <w:spacing w:val="-10"/>
          <w:sz w:val="28"/>
        </w:rPr>
        <w:t>日</w:t>
      </w:r>
    </w:p>
    <w:tbl>
      <w:tblPr>
        <w:tblStyle w:val="8"/>
        <w:tblW w:w="0" w:type="auto"/>
        <w:tblInd w:w="5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8"/>
        <w:gridCol w:w="1807"/>
        <w:gridCol w:w="1677"/>
        <w:gridCol w:w="1678"/>
        <w:gridCol w:w="1678"/>
      </w:tblGrid>
      <w:tr w14:paraId="05187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548" w:type="dxa"/>
          </w:tcPr>
          <w:p w14:paraId="4CC0A489">
            <w:pPr>
              <w:pStyle w:val="12"/>
              <w:spacing w:before="102" w:line="321" w:lineRule="auto"/>
              <w:ind w:left="72" w:right="23" w:firstLine="720"/>
              <w:rPr>
                <w:sz w:val="18"/>
              </w:rPr>
            </w:pPr>
            <w:r>
              <w:rPr>
                <w:sz w:val="18"/>
              </w:rPr>
              <mc:AlternateContent>
                <mc:Choice Requires="wpg">
                  <w:drawing>
                    <wp:anchor distT="0" distB="0" distL="0" distR="0" simplePos="0" relativeHeight="251661312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-1905</wp:posOffset>
                      </wp:positionV>
                      <wp:extent cx="979170" cy="489585"/>
                      <wp:effectExtent l="0" t="0" r="0" b="0"/>
                      <wp:wrapNone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9169" cy="489584"/>
                                <a:chOff x="0" y="0"/>
                                <a:chExt cx="979169" cy="489584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979169" cy="489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489584">
                                      <a:moveTo>
                                        <a:pt x="975360" y="489432"/>
                                      </a:moveTo>
                                      <a:lnTo>
                                        <a:pt x="0" y="6832"/>
                                      </a:lnTo>
                                      <a:lnTo>
                                        <a:pt x="3378" y="0"/>
                                      </a:lnTo>
                                      <a:lnTo>
                                        <a:pt x="978738" y="482599"/>
                                      </a:lnTo>
                                      <a:lnTo>
                                        <a:pt x="975360" y="4894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" o:spid="_x0000_s1026" o:spt="203" style="position:absolute;left:0pt;margin-left:0.45pt;margin-top:-0.15pt;height:38.55pt;width:77.1pt;z-index:251661312;mso-width-relative:page;mso-height-relative:page;" coordsize="979169,489584" o:gfxdata="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h2qlENYAAAAFAQAADwAAAAAAAAABACAAAAAiAAAA&#10;ZHJzL2Rvd25yZXYueG1sUEsBAhQAFAAAAAgAh07iQJEXG1l7AgAAGgYAAA4AAAAAAAAAAQAgAAAA&#10;JQEAAGRycy9lMm9Eb2MueG1sUEsFBgAAAAAGAAYAWQEAABIGAAAAAA==&#10;">
                      <o:lock v:ext="edit" aspectratio="f"/>
                      <v:shape id="Graphic 11" o:spid="_x0000_s1026" o:spt="100" style="position:absolute;left:0;top:0;height:489584;width:979169;" fillcolor="#000000" filled="t" stroked="f" coordsize="979169,489584" o:gfxdata="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mlFN2ugAAANsA&#10;AAAPAAAAAAAAAAEAIAAAACIAAABkcnMvZG93bnJldi54bWxQSwECFAAUAAAACACHTuJAMy8FnjsA&#10;AAA5AAAAEAAAAAAAAAABACAAAAAJAQAAZHJzL3NoYXBleG1sLnhtbFBLBQYAAAAABgAGAFsBAACz&#10;AwAAAAA=&#10;" path="m975360,489432l0,6832,3378,0,978738,482599,975360,489432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评价质量评价内容</w:t>
            </w:r>
          </w:p>
        </w:tc>
        <w:tc>
          <w:tcPr>
            <w:tcW w:w="1807" w:type="dxa"/>
          </w:tcPr>
          <w:p w14:paraId="0762DF09">
            <w:pPr>
              <w:pStyle w:val="12"/>
              <w:spacing w:before="240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好</w:t>
            </w:r>
          </w:p>
        </w:tc>
        <w:tc>
          <w:tcPr>
            <w:tcW w:w="1677" w:type="dxa"/>
          </w:tcPr>
          <w:p w14:paraId="45372B04">
            <w:pPr>
              <w:pStyle w:val="12"/>
              <w:spacing w:before="240"/>
              <w:ind w:left="557"/>
              <w:rPr>
                <w:sz w:val="28"/>
              </w:rPr>
            </w:pPr>
            <w:r>
              <w:rPr>
                <w:spacing w:val="-6"/>
                <w:sz w:val="28"/>
              </w:rPr>
              <w:t>较好</w:t>
            </w:r>
          </w:p>
        </w:tc>
        <w:tc>
          <w:tcPr>
            <w:tcW w:w="1678" w:type="dxa"/>
          </w:tcPr>
          <w:p w14:paraId="4CD16E44">
            <w:pPr>
              <w:pStyle w:val="12"/>
              <w:spacing w:before="240"/>
              <w:ind w:left="558"/>
              <w:rPr>
                <w:sz w:val="28"/>
              </w:rPr>
            </w:pPr>
            <w:r>
              <w:rPr>
                <w:spacing w:val="-6"/>
                <w:sz w:val="28"/>
              </w:rPr>
              <w:t>一般</w:t>
            </w:r>
          </w:p>
        </w:tc>
        <w:tc>
          <w:tcPr>
            <w:tcW w:w="1678" w:type="dxa"/>
          </w:tcPr>
          <w:p w14:paraId="2E15334E">
            <w:pPr>
              <w:pStyle w:val="12"/>
              <w:spacing w:before="240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差</w:t>
            </w:r>
          </w:p>
        </w:tc>
      </w:tr>
      <w:tr w14:paraId="6B437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48" w:type="dxa"/>
          </w:tcPr>
          <w:p w14:paraId="72D33FE0">
            <w:pPr>
              <w:pStyle w:val="12"/>
              <w:spacing w:before="144"/>
              <w:ind w:lef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遵纪守法</w:t>
            </w:r>
          </w:p>
        </w:tc>
        <w:tc>
          <w:tcPr>
            <w:tcW w:w="1807" w:type="dxa"/>
          </w:tcPr>
          <w:p w14:paraId="476EEF5A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77" w:type="dxa"/>
          </w:tcPr>
          <w:p w14:paraId="5A1916A6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78" w:type="dxa"/>
          </w:tcPr>
          <w:p w14:paraId="544F329F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78" w:type="dxa"/>
          </w:tcPr>
          <w:p w14:paraId="187C4785">
            <w:pPr>
              <w:pStyle w:val="12"/>
              <w:rPr>
                <w:rFonts w:ascii="Times New Roman"/>
                <w:sz w:val="28"/>
              </w:rPr>
            </w:pPr>
          </w:p>
        </w:tc>
      </w:tr>
      <w:tr w14:paraId="7E15F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48" w:type="dxa"/>
          </w:tcPr>
          <w:p w14:paraId="241F593C">
            <w:pPr>
              <w:pStyle w:val="12"/>
              <w:spacing w:before="143"/>
              <w:ind w:lef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廉洁奉公</w:t>
            </w:r>
          </w:p>
        </w:tc>
        <w:tc>
          <w:tcPr>
            <w:tcW w:w="1807" w:type="dxa"/>
          </w:tcPr>
          <w:p w14:paraId="29982793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77" w:type="dxa"/>
          </w:tcPr>
          <w:p w14:paraId="1704538A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78" w:type="dxa"/>
          </w:tcPr>
          <w:p w14:paraId="08362CA9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78" w:type="dxa"/>
          </w:tcPr>
          <w:p w14:paraId="354B7D25">
            <w:pPr>
              <w:pStyle w:val="12"/>
              <w:rPr>
                <w:rFonts w:ascii="Times New Roman"/>
                <w:sz w:val="28"/>
              </w:rPr>
            </w:pPr>
          </w:p>
        </w:tc>
      </w:tr>
      <w:tr w14:paraId="30BCC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48" w:type="dxa"/>
          </w:tcPr>
          <w:p w14:paraId="75CEBB15">
            <w:pPr>
              <w:pStyle w:val="12"/>
              <w:spacing w:before="142"/>
              <w:ind w:lef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办事公道</w:t>
            </w:r>
          </w:p>
        </w:tc>
        <w:tc>
          <w:tcPr>
            <w:tcW w:w="1807" w:type="dxa"/>
          </w:tcPr>
          <w:p w14:paraId="5B5655D0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77" w:type="dxa"/>
          </w:tcPr>
          <w:p w14:paraId="4D174D88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78" w:type="dxa"/>
          </w:tcPr>
          <w:p w14:paraId="068F15AC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78" w:type="dxa"/>
          </w:tcPr>
          <w:p w14:paraId="004316CF">
            <w:pPr>
              <w:pStyle w:val="12"/>
              <w:rPr>
                <w:rFonts w:ascii="Times New Roman"/>
                <w:sz w:val="28"/>
              </w:rPr>
            </w:pPr>
          </w:p>
        </w:tc>
      </w:tr>
      <w:tr w14:paraId="7187B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48" w:type="dxa"/>
          </w:tcPr>
          <w:p w14:paraId="74324B49">
            <w:pPr>
              <w:pStyle w:val="12"/>
              <w:spacing w:before="143"/>
              <w:ind w:lef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团结协作</w:t>
            </w:r>
          </w:p>
        </w:tc>
        <w:tc>
          <w:tcPr>
            <w:tcW w:w="1807" w:type="dxa"/>
          </w:tcPr>
          <w:p w14:paraId="7880439D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77" w:type="dxa"/>
          </w:tcPr>
          <w:p w14:paraId="043040D3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78" w:type="dxa"/>
          </w:tcPr>
          <w:p w14:paraId="36C85517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78" w:type="dxa"/>
          </w:tcPr>
          <w:p w14:paraId="39077DBE">
            <w:pPr>
              <w:pStyle w:val="12"/>
              <w:rPr>
                <w:rFonts w:ascii="Times New Roman"/>
                <w:sz w:val="28"/>
              </w:rPr>
            </w:pPr>
          </w:p>
        </w:tc>
      </w:tr>
      <w:tr w14:paraId="49EED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48" w:type="dxa"/>
          </w:tcPr>
          <w:p w14:paraId="303A515E">
            <w:pPr>
              <w:pStyle w:val="12"/>
              <w:spacing w:before="99" w:line="361" w:lineRule="exact"/>
              <w:ind w:lef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尽职尽责</w:t>
            </w:r>
          </w:p>
        </w:tc>
        <w:tc>
          <w:tcPr>
            <w:tcW w:w="1807" w:type="dxa"/>
          </w:tcPr>
          <w:p w14:paraId="3217FBAB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77" w:type="dxa"/>
          </w:tcPr>
          <w:p w14:paraId="2812725A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78" w:type="dxa"/>
          </w:tcPr>
          <w:p w14:paraId="09D26C99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78" w:type="dxa"/>
          </w:tcPr>
          <w:p w14:paraId="5DFD5349">
            <w:pPr>
              <w:pStyle w:val="12"/>
              <w:rPr>
                <w:rFonts w:ascii="Times New Roman"/>
                <w:sz w:val="28"/>
              </w:rPr>
            </w:pPr>
          </w:p>
        </w:tc>
      </w:tr>
      <w:tr w14:paraId="13E88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48" w:type="dxa"/>
          </w:tcPr>
          <w:p w14:paraId="5AD4ABE6">
            <w:pPr>
              <w:pStyle w:val="12"/>
              <w:spacing w:before="144"/>
              <w:ind w:lef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综合评价</w:t>
            </w:r>
          </w:p>
        </w:tc>
        <w:tc>
          <w:tcPr>
            <w:tcW w:w="1807" w:type="dxa"/>
          </w:tcPr>
          <w:p w14:paraId="2A450FFD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77" w:type="dxa"/>
          </w:tcPr>
          <w:p w14:paraId="241D0DBB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78" w:type="dxa"/>
          </w:tcPr>
          <w:p w14:paraId="23B230D3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78" w:type="dxa"/>
          </w:tcPr>
          <w:p w14:paraId="749BC444">
            <w:pPr>
              <w:pStyle w:val="12"/>
              <w:rPr>
                <w:rFonts w:ascii="Times New Roman"/>
                <w:sz w:val="28"/>
              </w:rPr>
            </w:pPr>
          </w:p>
        </w:tc>
      </w:tr>
    </w:tbl>
    <w:p w14:paraId="796150D9">
      <w:pPr>
        <w:pStyle w:val="5"/>
        <w:rPr>
          <w:sz w:val="20"/>
        </w:rPr>
      </w:pPr>
    </w:p>
    <w:p w14:paraId="3F624BD3">
      <w:pPr>
        <w:pStyle w:val="5"/>
        <w:rPr>
          <w:sz w:val="20"/>
        </w:rPr>
      </w:pPr>
    </w:p>
    <w:p w14:paraId="39C8B7E9">
      <w:pPr>
        <w:pStyle w:val="5"/>
        <w:spacing w:before="226"/>
        <w:rPr>
          <w:sz w:val="20"/>
        </w:rPr>
      </w:pPr>
    </w:p>
    <w:p w14:paraId="4A94939C">
      <w:pPr>
        <w:pStyle w:val="5"/>
        <w:spacing w:after="0"/>
        <w:rPr>
          <w:sz w:val="20"/>
        </w:rPr>
        <w:sectPr>
          <w:pgSz w:w="11910" w:h="16840"/>
          <w:pgMar w:top="1920" w:right="1133" w:bottom="1420" w:left="1275" w:header="0" w:footer="1225" w:gutter="0"/>
          <w:cols w:space="720" w:num="1"/>
        </w:sectPr>
      </w:pPr>
    </w:p>
    <w:p w14:paraId="47DE9463">
      <w:pPr>
        <w:pStyle w:val="5"/>
        <w:rPr>
          <w:sz w:val="28"/>
        </w:rPr>
      </w:pPr>
    </w:p>
    <w:p w14:paraId="3EE147E3">
      <w:pPr>
        <w:pStyle w:val="5"/>
        <w:spacing w:before="288"/>
        <w:rPr>
          <w:sz w:val="28"/>
        </w:rPr>
      </w:pPr>
    </w:p>
    <w:p w14:paraId="1B99B338">
      <w:pPr>
        <w:spacing w:before="0"/>
        <w:ind w:left="256" w:right="0" w:firstLine="0"/>
        <w:jc w:val="left"/>
        <w:rPr>
          <w:sz w:val="28"/>
        </w:rPr>
      </w:pPr>
      <w:r>
        <w:rPr>
          <w:spacing w:val="-5"/>
          <w:sz w:val="28"/>
        </w:rPr>
        <w:t>说明：</w:t>
      </w:r>
    </w:p>
    <w:p w14:paraId="7D545491">
      <w:pPr>
        <w:spacing w:before="56" w:line="316" w:lineRule="auto"/>
        <w:ind w:left="256" w:right="3078" w:firstLine="0"/>
        <w:jc w:val="left"/>
        <w:rPr>
          <w:sz w:val="28"/>
        </w:rPr>
      </w:pPr>
      <w:r>
        <w:br w:type="column"/>
      </w:r>
      <w:r>
        <w:rPr>
          <w:spacing w:val="-2"/>
          <w:sz w:val="28"/>
        </w:rPr>
        <w:t>理事签名：</w:t>
      </w:r>
      <w:r>
        <w:rPr>
          <w:spacing w:val="-4"/>
          <w:sz w:val="28"/>
        </w:rPr>
        <w:t>联系电话：</w:t>
      </w:r>
    </w:p>
    <w:p w14:paraId="3B058925">
      <w:pPr>
        <w:spacing w:after="0" w:line="316" w:lineRule="auto"/>
        <w:jc w:val="left"/>
        <w:rPr>
          <w:sz w:val="28"/>
        </w:rPr>
        <w:sectPr>
          <w:type w:val="continuous"/>
          <w:pgSz w:w="11910" w:h="16840"/>
          <w:pgMar w:top="1160" w:right="1133" w:bottom="1420" w:left="1275" w:header="0" w:footer="1225" w:gutter="0"/>
          <w:cols w:equalWidth="0" w:num="2">
            <w:col w:w="1137" w:space="3622"/>
            <w:col w:w="4743"/>
          </w:cols>
        </w:sectPr>
      </w:pPr>
    </w:p>
    <w:p w14:paraId="725403C3">
      <w:pPr>
        <w:spacing w:before="116" w:line="316" w:lineRule="auto"/>
        <w:ind w:left="256" w:right="283" w:firstLine="559"/>
        <w:jc w:val="left"/>
        <w:rPr>
          <w:sz w:val="28"/>
        </w:rPr>
      </w:pPr>
      <w:r>
        <w:rPr>
          <w:spacing w:val="-2"/>
          <w:sz w:val="28"/>
        </w:rPr>
        <w:t>1、此调查表为《社会组织评估评分细则》中负责人尽职尽责、团结协作部分的评分依据。</w:t>
      </w:r>
    </w:p>
    <w:p w14:paraId="14F37DE8">
      <w:pPr>
        <w:spacing w:before="0" w:line="316" w:lineRule="auto"/>
        <w:ind w:left="256" w:right="280" w:firstLine="559"/>
        <w:jc w:val="left"/>
        <w:rPr>
          <w:sz w:val="28"/>
        </w:rPr>
      </w:pPr>
      <w:r>
        <w:rPr>
          <w:spacing w:val="-2"/>
          <w:sz w:val="28"/>
        </w:rPr>
        <w:t>2</w:t>
      </w:r>
      <w:r>
        <w:rPr>
          <w:spacing w:val="-15"/>
          <w:sz w:val="28"/>
        </w:rPr>
        <w:t>、《社会组织理事对社会组织负责人评价调查表》由申请评估单位向</w:t>
      </w:r>
      <w:r>
        <w:rPr>
          <w:spacing w:val="-2"/>
          <w:sz w:val="28"/>
        </w:rPr>
        <w:t>理事发放、回收并统计。</w:t>
      </w:r>
    </w:p>
    <w:p w14:paraId="535F77FA">
      <w:pPr>
        <w:spacing w:before="0" w:line="316" w:lineRule="auto"/>
        <w:ind w:left="256" w:right="283" w:firstLine="559"/>
        <w:jc w:val="left"/>
        <w:rPr>
          <w:sz w:val="28"/>
        </w:rPr>
      </w:pPr>
      <w:r>
        <w:rPr>
          <w:spacing w:val="-2"/>
          <w:sz w:val="28"/>
        </w:rPr>
        <w:t>3、评估小组将对回收的《社会组织理事对社会组织负责人评价调查表》进行抽查。</w:t>
      </w:r>
    </w:p>
    <w:p w14:paraId="6FFFEAA3">
      <w:pPr>
        <w:spacing w:before="0" w:line="316" w:lineRule="auto"/>
        <w:ind w:left="256" w:right="283" w:firstLine="559"/>
        <w:jc w:val="left"/>
        <w:rPr>
          <w:sz w:val="28"/>
        </w:rPr>
      </w:pPr>
      <w:r>
        <w:rPr>
          <w:spacing w:val="-2"/>
          <w:sz w:val="28"/>
        </w:rPr>
        <w:t>4、理事对社会组织负责人进行评价时应根据遵纪守法、廉洁奉公、办事公道、团结协作、尽职尽责五项内容，综合评价。</w:t>
      </w:r>
    </w:p>
    <w:p w14:paraId="480433FF">
      <w:pPr>
        <w:spacing w:after="0" w:line="316" w:lineRule="auto"/>
        <w:jc w:val="left"/>
        <w:rPr>
          <w:sz w:val="28"/>
        </w:rPr>
        <w:sectPr>
          <w:type w:val="continuous"/>
          <w:pgSz w:w="11910" w:h="16840"/>
          <w:pgMar w:top="1160" w:right="1133" w:bottom="1420" w:left="1275" w:header="0" w:footer="1225" w:gutter="0"/>
          <w:cols w:space="720" w:num="1"/>
        </w:sectPr>
      </w:pPr>
    </w:p>
    <w:p w14:paraId="40BCE1E8">
      <w:pPr>
        <w:pStyle w:val="4"/>
        <w:spacing w:line="527" w:lineRule="exact"/>
        <w:ind w:right="31"/>
        <w:rPr>
          <w:rFonts w:ascii="微软雅黑" w:eastAsia="微软雅黑"/>
        </w:rPr>
      </w:pPr>
      <w:r>
        <w:rPr>
          <w:rFonts w:ascii="微软雅黑" w:eastAsia="微软雅黑"/>
          <w:spacing w:val="-3"/>
        </w:rPr>
        <w:t>四、社会组织理事对社会组织工作评价调查表</w:t>
      </w:r>
    </w:p>
    <w:p w14:paraId="5C6C952E">
      <w:pPr>
        <w:tabs>
          <w:tab w:val="left" w:pos="5435"/>
          <w:tab w:val="left" w:pos="7396"/>
        </w:tabs>
        <w:spacing w:before="507" w:after="18"/>
        <w:ind w:left="536" w:right="0" w:firstLine="0"/>
        <w:jc w:val="left"/>
        <w:rPr>
          <w:sz w:val="28"/>
        </w:rPr>
      </w:pPr>
      <w:r>
        <w:rPr>
          <w:spacing w:val="-2"/>
          <w:sz w:val="28"/>
        </w:rPr>
        <w:t>社会组织名称</w:t>
      </w:r>
      <w:r>
        <w:rPr>
          <w:spacing w:val="-10"/>
          <w:sz w:val="28"/>
        </w:rPr>
        <w:t>:</w:t>
      </w:r>
      <w:r>
        <w:rPr>
          <w:sz w:val="28"/>
        </w:rPr>
        <w:tab/>
      </w:r>
      <w:r>
        <w:rPr>
          <w:spacing w:val="-2"/>
          <w:sz w:val="28"/>
        </w:rPr>
        <w:t>调查时间</w:t>
      </w:r>
      <w:r>
        <w:rPr>
          <w:spacing w:val="-10"/>
          <w:sz w:val="28"/>
        </w:rPr>
        <w:t>:</w:t>
      </w:r>
      <w:r>
        <w:rPr>
          <w:sz w:val="28"/>
        </w:rPr>
        <w:tab/>
      </w:r>
      <w:r>
        <w:rPr>
          <w:sz w:val="28"/>
        </w:rPr>
        <w:t>年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月</w:t>
      </w:r>
      <w:r>
        <w:rPr>
          <w:spacing w:val="70"/>
          <w:w w:val="150"/>
          <w:sz w:val="28"/>
        </w:rPr>
        <w:t xml:space="preserve"> </w:t>
      </w:r>
      <w:r>
        <w:rPr>
          <w:spacing w:val="-10"/>
          <w:sz w:val="28"/>
        </w:rPr>
        <w:t>日</w:t>
      </w:r>
    </w:p>
    <w:tbl>
      <w:tblPr>
        <w:tblStyle w:val="8"/>
        <w:tblW w:w="0" w:type="auto"/>
        <w:tblInd w:w="4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426"/>
        <w:gridCol w:w="1278"/>
        <w:gridCol w:w="853"/>
        <w:gridCol w:w="852"/>
        <w:gridCol w:w="1278"/>
        <w:gridCol w:w="426"/>
        <w:gridCol w:w="1705"/>
      </w:tblGrid>
      <w:tr w14:paraId="5C152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04" w:type="dxa"/>
          </w:tcPr>
          <w:p w14:paraId="25392115">
            <w:pPr>
              <w:pStyle w:val="12"/>
              <w:spacing w:before="100" w:line="359" w:lineRule="exact"/>
              <w:ind w:left="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评价质量</w:t>
            </w:r>
          </w:p>
        </w:tc>
        <w:tc>
          <w:tcPr>
            <w:tcW w:w="1704" w:type="dxa"/>
            <w:gridSpan w:val="2"/>
          </w:tcPr>
          <w:p w14:paraId="6C8F44BF">
            <w:pPr>
              <w:pStyle w:val="12"/>
              <w:spacing w:before="100" w:line="359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好</w:t>
            </w:r>
          </w:p>
        </w:tc>
        <w:tc>
          <w:tcPr>
            <w:tcW w:w="1705" w:type="dxa"/>
            <w:gridSpan w:val="2"/>
          </w:tcPr>
          <w:p w14:paraId="6C757AD9">
            <w:pPr>
              <w:pStyle w:val="12"/>
              <w:spacing w:before="100" w:line="359" w:lineRule="exact"/>
              <w:ind w:left="571"/>
              <w:rPr>
                <w:sz w:val="28"/>
              </w:rPr>
            </w:pPr>
            <w:r>
              <w:rPr>
                <w:spacing w:val="-6"/>
                <w:sz w:val="28"/>
              </w:rPr>
              <w:t>较好</w:t>
            </w:r>
          </w:p>
        </w:tc>
        <w:tc>
          <w:tcPr>
            <w:tcW w:w="1704" w:type="dxa"/>
            <w:gridSpan w:val="2"/>
          </w:tcPr>
          <w:p w14:paraId="184B57F4">
            <w:pPr>
              <w:pStyle w:val="12"/>
              <w:spacing w:before="100" w:line="359" w:lineRule="exact"/>
              <w:ind w:left="570"/>
              <w:rPr>
                <w:sz w:val="28"/>
              </w:rPr>
            </w:pPr>
            <w:r>
              <w:rPr>
                <w:spacing w:val="-6"/>
                <w:sz w:val="28"/>
              </w:rPr>
              <w:t>一般</w:t>
            </w:r>
          </w:p>
        </w:tc>
        <w:tc>
          <w:tcPr>
            <w:tcW w:w="1705" w:type="dxa"/>
          </w:tcPr>
          <w:p w14:paraId="6A0D50A9">
            <w:pPr>
              <w:pStyle w:val="12"/>
              <w:spacing w:before="100" w:line="359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差</w:t>
            </w:r>
          </w:p>
        </w:tc>
      </w:tr>
      <w:tr w14:paraId="2C7A0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04" w:type="dxa"/>
          </w:tcPr>
          <w:p w14:paraId="13E8094C">
            <w:pPr>
              <w:pStyle w:val="12"/>
              <w:spacing w:before="100" w:line="360" w:lineRule="exact"/>
              <w:ind w:left="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总体印象</w:t>
            </w:r>
          </w:p>
        </w:tc>
        <w:tc>
          <w:tcPr>
            <w:tcW w:w="1704" w:type="dxa"/>
            <w:gridSpan w:val="2"/>
          </w:tcPr>
          <w:p w14:paraId="767D4513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5" w:type="dxa"/>
            <w:gridSpan w:val="2"/>
          </w:tcPr>
          <w:p w14:paraId="41EFD06B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4" w:type="dxa"/>
            <w:gridSpan w:val="2"/>
          </w:tcPr>
          <w:p w14:paraId="1DCA2B02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5" w:type="dxa"/>
          </w:tcPr>
          <w:p w14:paraId="5D662ABA">
            <w:pPr>
              <w:pStyle w:val="12"/>
              <w:rPr>
                <w:rFonts w:ascii="Times New Roman"/>
                <w:sz w:val="28"/>
              </w:rPr>
            </w:pPr>
          </w:p>
        </w:tc>
      </w:tr>
      <w:tr w14:paraId="36629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04" w:type="dxa"/>
          </w:tcPr>
          <w:p w14:paraId="4E3B2F1F">
            <w:pPr>
              <w:pStyle w:val="12"/>
              <w:spacing w:before="100" w:line="360" w:lineRule="exact"/>
              <w:ind w:left="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服务质量</w:t>
            </w:r>
          </w:p>
        </w:tc>
        <w:tc>
          <w:tcPr>
            <w:tcW w:w="1704" w:type="dxa"/>
            <w:gridSpan w:val="2"/>
          </w:tcPr>
          <w:p w14:paraId="06A8F713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5" w:type="dxa"/>
            <w:gridSpan w:val="2"/>
          </w:tcPr>
          <w:p w14:paraId="1AE784B2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4" w:type="dxa"/>
            <w:gridSpan w:val="2"/>
          </w:tcPr>
          <w:p w14:paraId="212B4C25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5" w:type="dxa"/>
          </w:tcPr>
          <w:p w14:paraId="33D4C107">
            <w:pPr>
              <w:pStyle w:val="12"/>
              <w:rPr>
                <w:rFonts w:ascii="Times New Roman"/>
                <w:sz w:val="28"/>
              </w:rPr>
            </w:pPr>
          </w:p>
        </w:tc>
      </w:tr>
      <w:tr w14:paraId="6803B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04" w:type="dxa"/>
          </w:tcPr>
          <w:p w14:paraId="7103870F">
            <w:pPr>
              <w:pStyle w:val="12"/>
              <w:spacing w:before="99" w:line="360" w:lineRule="exact"/>
              <w:ind w:left="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业务活动</w:t>
            </w:r>
          </w:p>
        </w:tc>
        <w:tc>
          <w:tcPr>
            <w:tcW w:w="1704" w:type="dxa"/>
            <w:gridSpan w:val="2"/>
          </w:tcPr>
          <w:p w14:paraId="6A6EE692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5" w:type="dxa"/>
            <w:gridSpan w:val="2"/>
          </w:tcPr>
          <w:p w14:paraId="7341DDA5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4" w:type="dxa"/>
            <w:gridSpan w:val="2"/>
          </w:tcPr>
          <w:p w14:paraId="25DA45B2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5" w:type="dxa"/>
          </w:tcPr>
          <w:p w14:paraId="1CF7D4B8">
            <w:pPr>
              <w:pStyle w:val="12"/>
              <w:rPr>
                <w:rFonts w:ascii="Times New Roman"/>
                <w:sz w:val="28"/>
              </w:rPr>
            </w:pPr>
          </w:p>
        </w:tc>
      </w:tr>
      <w:tr w14:paraId="08CD7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04" w:type="dxa"/>
          </w:tcPr>
          <w:p w14:paraId="785A6591">
            <w:pPr>
              <w:pStyle w:val="12"/>
              <w:spacing w:before="99" w:line="361" w:lineRule="exact"/>
              <w:ind w:left="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民主议事</w:t>
            </w:r>
          </w:p>
        </w:tc>
        <w:tc>
          <w:tcPr>
            <w:tcW w:w="1704" w:type="dxa"/>
            <w:gridSpan w:val="2"/>
          </w:tcPr>
          <w:p w14:paraId="050A016D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5" w:type="dxa"/>
            <w:gridSpan w:val="2"/>
          </w:tcPr>
          <w:p w14:paraId="18833D85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4" w:type="dxa"/>
            <w:gridSpan w:val="2"/>
          </w:tcPr>
          <w:p w14:paraId="2B6830F2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5" w:type="dxa"/>
          </w:tcPr>
          <w:p w14:paraId="7515D315">
            <w:pPr>
              <w:pStyle w:val="12"/>
              <w:rPr>
                <w:rFonts w:ascii="Times New Roman"/>
                <w:sz w:val="28"/>
              </w:rPr>
            </w:pPr>
          </w:p>
        </w:tc>
      </w:tr>
      <w:tr w14:paraId="0400E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04" w:type="dxa"/>
          </w:tcPr>
          <w:p w14:paraId="091F94C9">
            <w:pPr>
              <w:pStyle w:val="12"/>
              <w:spacing w:before="98" w:line="361" w:lineRule="exact"/>
              <w:ind w:left="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作用发挥</w:t>
            </w:r>
          </w:p>
        </w:tc>
        <w:tc>
          <w:tcPr>
            <w:tcW w:w="1704" w:type="dxa"/>
            <w:gridSpan w:val="2"/>
          </w:tcPr>
          <w:p w14:paraId="0F6570C7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5" w:type="dxa"/>
            <w:gridSpan w:val="2"/>
          </w:tcPr>
          <w:p w14:paraId="03767F25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4" w:type="dxa"/>
            <w:gridSpan w:val="2"/>
          </w:tcPr>
          <w:p w14:paraId="4D8EE8A0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5" w:type="dxa"/>
          </w:tcPr>
          <w:p w14:paraId="3D3DB542">
            <w:pPr>
              <w:pStyle w:val="12"/>
              <w:rPr>
                <w:rFonts w:ascii="Times New Roman"/>
                <w:sz w:val="28"/>
              </w:rPr>
            </w:pPr>
          </w:p>
        </w:tc>
      </w:tr>
      <w:tr w14:paraId="48FE0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04" w:type="dxa"/>
          </w:tcPr>
          <w:p w14:paraId="713E32A8">
            <w:pPr>
              <w:pStyle w:val="12"/>
              <w:spacing w:before="100" w:line="359" w:lineRule="exact"/>
              <w:ind w:left="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综合评价</w:t>
            </w:r>
          </w:p>
        </w:tc>
        <w:tc>
          <w:tcPr>
            <w:tcW w:w="1704" w:type="dxa"/>
            <w:gridSpan w:val="2"/>
          </w:tcPr>
          <w:p w14:paraId="620227F9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5" w:type="dxa"/>
            <w:gridSpan w:val="2"/>
          </w:tcPr>
          <w:p w14:paraId="67D70588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4" w:type="dxa"/>
            <w:gridSpan w:val="2"/>
          </w:tcPr>
          <w:p w14:paraId="3CCEF090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5" w:type="dxa"/>
          </w:tcPr>
          <w:p w14:paraId="5B01E2A5">
            <w:pPr>
              <w:pStyle w:val="12"/>
              <w:rPr>
                <w:rFonts w:ascii="Times New Roman"/>
                <w:sz w:val="28"/>
              </w:rPr>
            </w:pPr>
          </w:p>
        </w:tc>
      </w:tr>
      <w:tr w14:paraId="3DC58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2130" w:type="dxa"/>
            <w:gridSpan w:val="2"/>
          </w:tcPr>
          <w:p w14:paraId="762AA28B">
            <w:pPr>
              <w:pStyle w:val="12"/>
              <w:spacing w:before="179"/>
              <w:ind w:left="504"/>
              <w:rPr>
                <w:sz w:val="28"/>
              </w:rPr>
            </w:pPr>
            <w:r>
              <w:rPr>
                <w:spacing w:val="-4"/>
                <w:sz w:val="28"/>
              </w:rPr>
              <w:t>理事签名</w:t>
            </w:r>
          </w:p>
        </w:tc>
        <w:tc>
          <w:tcPr>
            <w:tcW w:w="2131" w:type="dxa"/>
            <w:gridSpan w:val="2"/>
          </w:tcPr>
          <w:p w14:paraId="57896750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2130" w:type="dxa"/>
            <w:gridSpan w:val="2"/>
          </w:tcPr>
          <w:p w14:paraId="39E21C3F">
            <w:pPr>
              <w:pStyle w:val="12"/>
              <w:spacing w:before="179"/>
              <w:ind w:left="505"/>
              <w:rPr>
                <w:sz w:val="28"/>
              </w:rPr>
            </w:pPr>
            <w:r>
              <w:rPr>
                <w:spacing w:val="-4"/>
                <w:sz w:val="28"/>
              </w:rPr>
              <w:t>联系电话</w:t>
            </w:r>
          </w:p>
        </w:tc>
        <w:tc>
          <w:tcPr>
            <w:tcW w:w="2131" w:type="dxa"/>
            <w:gridSpan w:val="2"/>
          </w:tcPr>
          <w:p w14:paraId="602B703C">
            <w:pPr>
              <w:pStyle w:val="12"/>
              <w:rPr>
                <w:rFonts w:ascii="Times New Roman"/>
                <w:sz w:val="28"/>
              </w:rPr>
            </w:pPr>
          </w:p>
        </w:tc>
      </w:tr>
    </w:tbl>
    <w:p w14:paraId="36AC820F">
      <w:pPr>
        <w:pStyle w:val="5"/>
        <w:spacing w:before="215"/>
        <w:rPr>
          <w:sz w:val="28"/>
        </w:rPr>
      </w:pPr>
    </w:p>
    <w:p w14:paraId="6CB78557">
      <w:pPr>
        <w:spacing w:before="0"/>
        <w:ind w:left="256" w:right="0" w:firstLine="0"/>
        <w:jc w:val="left"/>
        <w:rPr>
          <w:sz w:val="28"/>
        </w:rPr>
      </w:pPr>
      <w:r>
        <w:rPr>
          <w:spacing w:val="-5"/>
          <w:sz w:val="28"/>
        </w:rPr>
        <w:t>说明：</w:t>
      </w:r>
    </w:p>
    <w:p w14:paraId="1CF2217C">
      <w:pPr>
        <w:spacing w:before="116" w:line="316" w:lineRule="auto"/>
        <w:ind w:left="256" w:right="283" w:firstLine="559"/>
        <w:jc w:val="left"/>
        <w:rPr>
          <w:sz w:val="28"/>
        </w:rPr>
      </w:pPr>
      <w:r>
        <w:rPr>
          <w:spacing w:val="-2"/>
          <w:sz w:val="28"/>
        </w:rPr>
        <w:t>1、此调查表为《社会组织评估评分细则》中理事评价部分的评分依</w:t>
      </w:r>
      <w:r>
        <w:rPr>
          <w:spacing w:val="-6"/>
          <w:sz w:val="28"/>
        </w:rPr>
        <w:t>据。</w:t>
      </w:r>
    </w:p>
    <w:p w14:paraId="0376225A">
      <w:pPr>
        <w:spacing w:before="0" w:line="316" w:lineRule="auto"/>
        <w:ind w:left="256" w:right="282" w:firstLine="559"/>
        <w:jc w:val="left"/>
        <w:rPr>
          <w:sz w:val="28"/>
        </w:rPr>
      </w:pPr>
      <w:r>
        <w:rPr>
          <w:spacing w:val="-2"/>
          <w:sz w:val="28"/>
        </w:rPr>
        <w:t>2</w:t>
      </w:r>
      <w:r>
        <w:rPr>
          <w:spacing w:val="-15"/>
          <w:sz w:val="28"/>
        </w:rPr>
        <w:t>、《社会组织理事对社会组织工作评价调查表》由申请评估单位向理</w:t>
      </w:r>
      <w:r>
        <w:rPr>
          <w:spacing w:val="-2"/>
          <w:sz w:val="28"/>
        </w:rPr>
        <w:t>事发放、回收并统计。</w:t>
      </w:r>
    </w:p>
    <w:p w14:paraId="00AAA37F">
      <w:pPr>
        <w:spacing w:before="0" w:line="316" w:lineRule="auto"/>
        <w:ind w:left="256" w:right="283" w:firstLine="559"/>
        <w:jc w:val="left"/>
        <w:rPr>
          <w:sz w:val="28"/>
        </w:rPr>
      </w:pPr>
      <w:r>
        <w:rPr>
          <w:spacing w:val="-2"/>
          <w:sz w:val="28"/>
        </w:rPr>
        <w:t>3、评估专家小组将对回收的《社会组织理事对社会组织工作评价调查表》进行抽查。</w:t>
      </w:r>
    </w:p>
    <w:p w14:paraId="09AC7E67">
      <w:pPr>
        <w:spacing w:before="0" w:line="316" w:lineRule="auto"/>
        <w:ind w:left="256" w:right="283" w:firstLine="559"/>
        <w:jc w:val="left"/>
        <w:rPr>
          <w:sz w:val="28"/>
        </w:rPr>
      </w:pPr>
      <w:r>
        <w:rPr>
          <w:spacing w:val="-2"/>
          <w:sz w:val="28"/>
        </w:rPr>
        <w:t>4、理事对社会组织进行评价时应根据总体印象、服务质量、业务活动、民主议事、作用发挥五项内容，综合评价。</w:t>
      </w:r>
    </w:p>
    <w:p w14:paraId="01573BC6">
      <w:pPr>
        <w:spacing w:before="0" w:line="316" w:lineRule="auto"/>
        <w:ind w:left="256" w:right="283" w:firstLine="559"/>
        <w:jc w:val="left"/>
        <w:rPr>
          <w:sz w:val="28"/>
        </w:rPr>
      </w:pPr>
      <w:r>
        <w:rPr>
          <w:spacing w:val="-2"/>
          <w:sz w:val="28"/>
        </w:rPr>
        <w:t>5、计分标准：评估专家小组将理事调查表的分数相加，得分总值除以填写调查表人数，所得分数即为此项调查的最终得分。</w:t>
      </w:r>
    </w:p>
    <w:p w14:paraId="4D91A511">
      <w:pPr>
        <w:spacing w:after="0" w:line="316" w:lineRule="auto"/>
        <w:jc w:val="left"/>
        <w:rPr>
          <w:sz w:val="28"/>
        </w:rPr>
        <w:sectPr>
          <w:pgSz w:w="11910" w:h="16840"/>
          <w:pgMar w:top="1620" w:right="1133" w:bottom="1420" w:left="1275" w:header="0" w:footer="1225" w:gutter="0"/>
          <w:cols w:space="720" w:num="1"/>
        </w:sectPr>
      </w:pPr>
    </w:p>
    <w:p w14:paraId="111F6210">
      <w:pPr>
        <w:pStyle w:val="4"/>
        <w:spacing w:line="527" w:lineRule="exact"/>
        <w:rPr>
          <w:rFonts w:ascii="微软雅黑" w:eastAsia="微软雅黑"/>
        </w:rPr>
      </w:pPr>
      <w:r>
        <w:rPr>
          <w:rFonts w:ascii="微软雅黑" w:eastAsia="微软雅黑"/>
          <w:spacing w:val="-3"/>
        </w:rPr>
        <w:t>五、社会组织业务主管单位评价调查表</w:t>
      </w:r>
    </w:p>
    <w:p w14:paraId="35E7F3D1">
      <w:pPr>
        <w:tabs>
          <w:tab w:val="left" w:pos="5435"/>
          <w:tab w:val="left" w:pos="7396"/>
        </w:tabs>
        <w:spacing w:before="507" w:after="18"/>
        <w:ind w:left="536" w:right="0" w:firstLine="0"/>
        <w:jc w:val="left"/>
        <w:rPr>
          <w:sz w:val="28"/>
        </w:rPr>
      </w:pPr>
      <w:r>
        <w:rPr>
          <w:spacing w:val="-2"/>
          <w:sz w:val="28"/>
        </w:rPr>
        <w:t>社会组织名称</w:t>
      </w:r>
      <w:r>
        <w:rPr>
          <w:spacing w:val="-10"/>
          <w:sz w:val="28"/>
        </w:rPr>
        <w:t>:</w:t>
      </w:r>
      <w:r>
        <w:rPr>
          <w:sz w:val="28"/>
        </w:rPr>
        <w:tab/>
      </w:r>
      <w:r>
        <w:rPr>
          <w:spacing w:val="-2"/>
          <w:sz w:val="28"/>
        </w:rPr>
        <w:t>调查时间</w:t>
      </w:r>
      <w:r>
        <w:rPr>
          <w:spacing w:val="-10"/>
          <w:sz w:val="28"/>
        </w:rPr>
        <w:t>:</w:t>
      </w:r>
      <w:r>
        <w:rPr>
          <w:sz w:val="28"/>
        </w:rPr>
        <w:tab/>
      </w:r>
      <w:r>
        <w:rPr>
          <w:sz w:val="28"/>
        </w:rPr>
        <w:t>年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月</w:t>
      </w:r>
      <w:r>
        <w:rPr>
          <w:spacing w:val="70"/>
          <w:w w:val="150"/>
          <w:sz w:val="28"/>
        </w:rPr>
        <w:t xml:space="preserve"> </w:t>
      </w:r>
      <w:r>
        <w:rPr>
          <w:spacing w:val="-10"/>
          <w:sz w:val="28"/>
        </w:rPr>
        <w:t>日</w:t>
      </w:r>
    </w:p>
    <w:tbl>
      <w:tblPr>
        <w:tblStyle w:val="8"/>
        <w:tblW w:w="0" w:type="auto"/>
        <w:tblInd w:w="4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1704"/>
        <w:gridCol w:w="1705"/>
        <w:gridCol w:w="1704"/>
        <w:gridCol w:w="1705"/>
      </w:tblGrid>
      <w:tr w14:paraId="720EF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04" w:type="dxa"/>
          </w:tcPr>
          <w:p w14:paraId="616D32D8">
            <w:pPr>
              <w:pStyle w:val="12"/>
              <w:spacing w:before="100" w:line="359" w:lineRule="exact"/>
              <w:ind w:right="280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评价质量</w:t>
            </w:r>
          </w:p>
        </w:tc>
        <w:tc>
          <w:tcPr>
            <w:tcW w:w="1704" w:type="dxa"/>
          </w:tcPr>
          <w:p w14:paraId="19470353">
            <w:pPr>
              <w:pStyle w:val="12"/>
              <w:spacing w:before="100" w:line="359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好</w:t>
            </w:r>
          </w:p>
        </w:tc>
        <w:tc>
          <w:tcPr>
            <w:tcW w:w="1705" w:type="dxa"/>
          </w:tcPr>
          <w:p w14:paraId="5EBFC25E">
            <w:pPr>
              <w:pStyle w:val="12"/>
              <w:spacing w:before="100" w:line="359" w:lineRule="exact"/>
              <w:ind w:left="571"/>
              <w:rPr>
                <w:sz w:val="28"/>
              </w:rPr>
            </w:pPr>
            <w:r>
              <w:rPr>
                <w:spacing w:val="-6"/>
                <w:sz w:val="28"/>
              </w:rPr>
              <w:t>较好</w:t>
            </w:r>
          </w:p>
        </w:tc>
        <w:tc>
          <w:tcPr>
            <w:tcW w:w="1704" w:type="dxa"/>
          </w:tcPr>
          <w:p w14:paraId="5BDA8025">
            <w:pPr>
              <w:pStyle w:val="12"/>
              <w:spacing w:before="100" w:line="359" w:lineRule="exact"/>
              <w:ind w:left="570"/>
              <w:rPr>
                <w:sz w:val="28"/>
              </w:rPr>
            </w:pPr>
            <w:r>
              <w:rPr>
                <w:spacing w:val="-6"/>
                <w:sz w:val="28"/>
              </w:rPr>
              <w:t>一般</w:t>
            </w:r>
          </w:p>
        </w:tc>
        <w:tc>
          <w:tcPr>
            <w:tcW w:w="1705" w:type="dxa"/>
          </w:tcPr>
          <w:p w14:paraId="1FE1CB3D">
            <w:pPr>
              <w:pStyle w:val="12"/>
              <w:spacing w:before="100" w:line="359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差</w:t>
            </w:r>
          </w:p>
        </w:tc>
      </w:tr>
      <w:tr w14:paraId="387FF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04" w:type="dxa"/>
          </w:tcPr>
          <w:p w14:paraId="15F9012D">
            <w:pPr>
              <w:pStyle w:val="12"/>
              <w:spacing w:before="100" w:line="360" w:lineRule="exact"/>
              <w:ind w:right="280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总体印象</w:t>
            </w:r>
          </w:p>
        </w:tc>
        <w:tc>
          <w:tcPr>
            <w:tcW w:w="1704" w:type="dxa"/>
          </w:tcPr>
          <w:p w14:paraId="682C14B6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5" w:type="dxa"/>
          </w:tcPr>
          <w:p w14:paraId="21BE7D82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4" w:type="dxa"/>
          </w:tcPr>
          <w:p w14:paraId="7F1ECCE2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5" w:type="dxa"/>
          </w:tcPr>
          <w:p w14:paraId="4B471FB3">
            <w:pPr>
              <w:pStyle w:val="12"/>
              <w:rPr>
                <w:rFonts w:ascii="Times New Roman"/>
                <w:sz w:val="28"/>
              </w:rPr>
            </w:pPr>
          </w:p>
        </w:tc>
      </w:tr>
      <w:tr w14:paraId="5F4FD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04" w:type="dxa"/>
          </w:tcPr>
          <w:p w14:paraId="6A182404">
            <w:pPr>
              <w:pStyle w:val="12"/>
              <w:spacing w:before="100" w:line="360" w:lineRule="exact"/>
              <w:ind w:right="280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接受指导</w:t>
            </w:r>
          </w:p>
        </w:tc>
        <w:tc>
          <w:tcPr>
            <w:tcW w:w="1704" w:type="dxa"/>
          </w:tcPr>
          <w:p w14:paraId="48DBB7DA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5" w:type="dxa"/>
          </w:tcPr>
          <w:p w14:paraId="5003E4C0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4" w:type="dxa"/>
          </w:tcPr>
          <w:p w14:paraId="42CEDC03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5" w:type="dxa"/>
          </w:tcPr>
          <w:p w14:paraId="6383B3A4">
            <w:pPr>
              <w:pStyle w:val="12"/>
              <w:rPr>
                <w:rFonts w:ascii="Times New Roman"/>
                <w:sz w:val="28"/>
              </w:rPr>
            </w:pPr>
          </w:p>
        </w:tc>
      </w:tr>
      <w:tr w14:paraId="039E2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04" w:type="dxa"/>
          </w:tcPr>
          <w:p w14:paraId="65D71604">
            <w:pPr>
              <w:pStyle w:val="12"/>
              <w:spacing w:before="99" w:line="360" w:lineRule="exact"/>
              <w:ind w:right="280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业务活动</w:t>
            </w:r>
          </w:p>
        </w:tc>
        <w:tc>
          <w:tcPr>
            <w:tcW w:w="1704" w:type="dxa"/>
          </w:tcPr>
          <w:p w14:paraId="723A216C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5" w:type="dxa"/>
          </w:tcPr>
          <w:p w14:paraId="7342AB87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4" w:type="dxa"/>
          </w:tcPr>
          <w:p w14:paraId="0C88305F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5" w:type="dxa"/>
          </w:tcPr>
          <w:p w14:paraId="7547FAFF">
            <w:pPr>
              <w:pStyle w:val="12"/>
              <w:rPr>
                <w:rFonts w:ascii="Times New Roman"/>
                <w:sz w:val="28"/>
              </w:rPr>
            </w:pPr>
          </w:p>
        </w:tc>
      </w:tr>
      <w:tr w14:paraId="2C63C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04" w:type="dxa"/>
          </w:tcPr>
          <w:p w14:paraId="008D41B0">
            <w:pPr>
              <w:pStyle w:val="12"/>
              <w:spacing w:before="99" w:line="361" w:lineRule="exact"/>
              <w:ind w:right="280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组织规范</w:t>
            </w:r>
          </w:p>
        </w:tc>
        <w:tc>
          <w:tcPr>
            <w:tcW w:w="1704" w:type="dxa"/>
          </w:tcPr>
          <w:p w14:paraId="33B018A7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5" w:type="dxa"/>
          </w:tcPr>
          <w:p w14:paraId="7D14127A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4" w:type="dxa"/>
          </w:tcPr>
          <w:p w14:paraId="6B016595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5" w:type="dxa"/>
          </w:tcPr>
          <w:p w14:paraId="62AC3E90">
            <w:pPr>
              <w:pStyle w:val="12"/>
              <w:rPr>
                <w:rFonts w:ascii="Times New Roman"/>
                <w:sz w:val="28"/>
              </w:rPr>
            </w:pPr>
          </w:p>
        </w:tc>
      </w:tr>
      <w:tr w14:paraId="00211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04" w:type="dxa"/>
          </w:tcPr>
          <w:p w14:paraId="384D4AA6">
            <w:pPr>
              <w:pStyle w:val="12"/>
              <w:spacing w:before="98" w:line="361" w:lineRule="exact"/>
              <w:ind w:right="280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作用发挥</w:t>
            </w:r>
          </w:p>
        </w:tc>
        <w:tc>
          <w:tcPr>
            <w:tcW w:w="1704" w:type="dxa"/>
          </w:tcPr>
          <w:p w14:paraId="3580FF5D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5" w:type="dxa"/>
          </w:tcPr>
          <w:p w14:paraId="661934E2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4" w:type="dxa"/>
          </w:tcPr>
          <w:p w14:paraId="72095CFE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5" w:type="dxa"/>
          </w:tcPr>
          <w:p w14:paraId="4B77FDAA">
            <w:pPr>
              <w:pStyle w:val="12"/>
              <w:rPr>
                <w:rFonts w:ascii="Times New Roman"/>
                <w:sz w:val="28"/>
              </w:rPr>
            </w:pPr>
          </w:p>
        </w:tc>
      </w:tr>
      <w:tr w14:paraId="6E5B8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04" w:type="dxa"/>
          </w:tcPr>
          <w:p w14:paraId="2D2CFF79">
            <w:pPr>
              <w:pStyle w:val="12"/>
              <w:spacing w:before="100" w:line="359" w:lineRule="exact"/>
              <w:ind w:left="247"/>
              <w:rPr>
                <w:sz w:val="28"/>
              </w:rPr>
            </w:pPr>
            <w:r>
              <w:rPr>
                <w:spacing w:val="-4"/>
                <w:sz w:val="28"/>
              </w:rPr>
              <w:t>综合评价</w:t>
            </w:r>
          </w:p>
        </w:tc>
        <w:tc>
          <w:tcPr>
            <w:tcW w:w="1704" w:type="dxa"/>
          </w:tcPr>
          <w:p w14:paraId="5F173F00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5" w:type="dxa"/>
          </w:tcPr>
          <w:p w14:paraId="38BC0D6F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4" w:type="dxa"/>
          </w:tcPr>
          <w:p w14:paraId="3462959D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5" w:type="dxa"/>
          </w:tcPr>
          <w:p w14:paraId="6478EA1B">
            <w:pPr>
              <w:pStyle w:val="12"/>
              <w:rPr>
                <w:rFonts w:ascii="Times New Roman"/>
                <w:sz w:val="28"/>
              </w:rPr>
            </w:pPr>
          </w:p>
        </w:tc>
      </w:tr>
    </w:tbl>
    <w:p w14:paraId="4877D838">
      <w:pPr>
        <w:pStyle w:val="5"/>
        <w:rPr>
          <w:sz w:val="28"/>
        </w:rPr>
      </w:pPr>
    </w:p>
    <w:p w14:paraId="20907CF0">
      <w:pPr>
        <w:pStyle w:val="5"/>
        <w:rPr>
          <w:sz w:val="28"/>
        </w:rPr>
      </w:pPr>
    </w:p>
    <w:p w14:paraId="4D0AB3DF">
      <w:pPr>
        <w:pStyle w:val="5"/>
        <w:rPr>
          <w:sz w:val="28"/>
        </w:rPr>
      </w:pPr>
    </w:p>
    <w:p w14:paraId="2483E492">
      <w:pPr>
        <w:pStyle w:val="5"/>
        <w:spacing w:before="84"/>
        <w:rPr>
          <w:sz w:val="28"/>
        </w:rPr>
      </w:pPr>
    </w:p>
    <w:p w14:paraId="181DE0F1">
      <w:pPr>
        <w:tabs>
          <w:tab w:val="left" w:pos="6275"/>
        </w:tabs>
        <w:spacing w:before="0" w:line="316" w:lineRule="auto"/>
        <w:ind w:left="5015" w:right="1959" w:hanging="420"/>
        <w:jc w:val="left"/>
        <w:rPr>
          <w:sz w:val="28"/>
        </w:rPr>
      </w:pPr>
      <w:r>
        <w:rPr>
          <w:spacing w:val="-2"/>
          <w:sz w:val="28"/>
        </w:rPr>
        <w:t>业务主管单位（公章</w:t>
      </w:r>
      <w:r>
        <w:rPr>
          <w:spacing w:val="-146"/>
          <w:sz w:val="28"/>
        </w:rPr>
        <w:t>）</w:t>
      </w:r>
      <w:r>
        <w:rPr>
          <w:spacing w:val="-6"/>
          <w:sz w:val="28"/>
        </w:rPr>
        <w:t>：</w:t>
      </w:r>
      <w:r>
        <w:rPr>
          <w:sz w:val="28"/>
        </w:rPr>
        <w:t>年</w:t>
      </w:r>
      <w:r>
        <w:rPr>
          <w:spacing w:val="80"/>
          <w:sz w:val="28"/>
        </w:rPr>
        <w:t xml:space="preserve"> </w:t>
      </w:r>
      <w:r>
        <w:rPr>
          <w:sz w:val="28"/>
        </w:rPr>
        <w:t>月</w:t>
      </w:r>
      <w:r>
        <w:rPr>
          <w:sz w:val="28"/>
        </w:rPr>
        <w:tab/>
      </w:r>
      <w:r>
        <w:rPr>
          <w:spacing w:val="-10"/>
          <w:sz w:val="28"/>
        </w:rPr>
        <w:t>日</w:t>
      </w:r>
    </w:p>
    <w:p w14:paraId="7817DDE1">
      <w:pPr>
        <w:pStyle w:val="5"/>
        <w:rPr>
          <w:sz w:val="28"/>
        </w:rPr>
      </w:pPr>
    </w:p>
    <w:p w14:paraId="7D4D211B">
      <w:pPr>
        <w:pStyle w:val="5"/>
        <w:spacing w:before="231"/>
        <w:rPr>
          <w:sz w:val="28"/>
        </w:rPr>
      </w:pPr>
    </w:p>
    <w:p w14:paraId="7BEA3961">
      <w:pPr>
        <w:spacing w:before="0"/>
        <w:ind w:left="256" w:right="0" w:firstLine="0"/>
        <w:jc w:val="left"/>
        <w:rPr>
          <w:sz w:val="28"/>
        </w:rPr>
      </w:pPr>
      <w:r>
        <w:rPr>
          <w:spacing w:val="-5"/>
          <w:sz w:val="28"/>
        </w:rPr>
        <w:t>说明：</w:t>
      </w:r>
    </w:p>
    <w:p w14:paraId="3CA1D3C2">
      <w:pPr>
        <w:spacing w:before="116" w:line="316" w:lineRule="auto"/>
        <w:ind w:left="256" w:right="283" w:firstLine="559"/>
        <w:jc w:val="left"/>
        <w:rPr>
          <w:sz w:val="28"/>
        </w:rPr>
      </w:pPr>
      <w:r>
        <w:rPr>
          <w:spacing w:val="-2"/>
          <w:sz w:val="28"/>
        </w:rPr>
        <w:t>1、此调查表为《社会组织评估评分细则》中业务主管单位评价部分的评分依据。</w:t>
      </w:r>
    </w:p>
    <w:p w14:paraId="339C5204">
      <w:pPr>
        <w:spacing w:before="0" w:line="316" w:lineRule="auto"/>
        <w:ind w:left="256" w:right="282" w:firstLine="559"/>
        <w:jc w:val="left"/>
        <w:rPr>
          <w:sz w:val="28"/>
        </w:rPr>
      </w:pPr>
      <w:r>
        <w:rPr>
          <w:spacing w:val="-2"/>
          <w:sz w:val="28"/>
        </w:rPr>
        <w:t>2</w:t>
      </w:r>
      <w:r>
        <w:rPr>
          <w:spacing w:val="-15"/>
          <w:sz w:val="28"/>
        </w:rPr>
        <w:t>、《社会组织业务主管单位评价调查表》由申请评估单位向业务主管</w:t>
      </w:r>
      <w:r>
        <w:rPr>
          <w:spacing w:val="-2"/>
          <w:sz w:val="28"/>
        </w:rPr>
        <w:t>单位发放并回收。</w:t>
      </w:r>
    </w:p>
    <w:p w14:paraId="3C5E277E">
      <w:pPr>
        <w:spacing w:before="0" w:line="316" w:lineRule="auto"/>
        <w:ind w:left="256" w:right="141" w:firstLine="559"/>
        <w:jc w:val="left"/>
        <w:rPr>
          <w:sz w:val="28"/>
        </w:rPr>
      </w:pPr>
      <w:r>
        <w:rPr>
          <w:spacing w:val="-2"/>
          <w:sz w:val="28"/>
        </w:rPr>
        <w:t>3、业务主管单位对社会组织进行评价时应根据总体印象、接受指导、业务活动、组织规范、作用发挥五项内容，综合评价。</w:t>
      </w:r>
    </w:p>
    <w:p w14:paraId="4C0AE2F3">
      <w:pPr>
        <w:spacing w:after="0" w:line="316" w:lineRule="auto"/>
        <w:jc w:val="left"/>
        <w:rPr>
          <w:sz w:val="28"/>
        </w:rPr>
        <w:sectPr>
          <w:pgSz w:w="11910" w:h="16840"/>
          <w:pgMar w:top="1620" w:right="1133" w:bottom="1420" w:left="1275" w:header="0" w:footer="1225" w:gutter="0"/>
          <w:cols w:space="720" w:num="1"/>
        </w:sectPr>
      </w:pPr>
    </w:p>
    <w:p w14:paraId="401C1EAD">
      <w:pPr>
        <w:spacing w:before="158"/>
        <w:ind w:left="0" w:right="29" w:firstLine="0"/>
        <w:jc w:val="center"/>
        <w:rPr>
          <w:rFonts w:hint="eastAsia" w:ascii="宋体" w:hAnsi="宋体" w:eastAsia="宋体" w:cs="宋体"/>
          <w:b/>
          <w:sz w:val="40"/>
          <w:szCs w:val="40"/>
        </w:rPr>
      </w:pPr>
      <w:r>
        <w:rPr>
          <w:rFonts w:hint="eastAsia" w:ascii="宋体" w:hAnsi="宋体" w:eastAsia="宋体" w:cs="宋体"/>
          <w:b/>
          <w:spacing w:val="-3"/>
          <w:sz w:val="40"/>
          <w:szCs w:val="40"/>
        </w:rPr>
        <w:t>六、公益性社会团体评估</w:t>
      </w:r>
      <w:r>
        <w:rPr>
          <w:rFonts w:hint="eastAsia" w:ascii="宋体" w:hAnsi="宋体" w:eastAsia="宋体" w:cs="宋体"/>
          <w:b/>
          <w:spacing w:val="-3"/>
          <w:sz w:val="40"/>
          <w:szCs w:val="40"/>
          <w:lang w:eastAsia="zh-CN"/>
        </w:rPr>
        <w:t>调</w:t>
      </w:r>
      <w:r>
        <w:rPr>
          <w:rFonts w:hint="eastAsia" w:ascii="宋体" w:hAnsi="宋体" w:eastAsia="宋体" w:cs="宋体"/>
          <w:b/>
          <w:spacing w:val="-3"/>
          <w:sz w:val="40"/>
          <w:szCs w:val="40"/>
        </w:rPr>
        <w:t>查表</w:t>
      </w:r>
    </w:p>
    <w:p w14:paraId="0CCAC222">
      <w:pPr>
        <w:pStyle w:val="5"/>
        <w:spacing w:before="336"/>
        <w:rPr>
          <w:rFonts w:ascii="微软雅黑"/>
          <w:b/>
        </w:rPr>
      </w:pPr>
    </w:p>
    <w:p w14:paraId="0DA79BAE">
      <w:pPr>
        <w:pStyle w:val="3"/>
      </w:pPr>
      <w:r>
        <w:rPr>
          <w:spacing w:val="-3"/>
        </w:rPr>
        <w:t>公益性社会团体捐赠人评价调查表</w:t>
      </w:r>
    </w:p>
    <w:p w14:paraId="2377B6D2">
      <w:pPr>
        <w:pStyle w:val="5"/>
        <w:spacing w:before="74"/>
        <w:rPr>
          <w:b/>
          <w:sz w:val="38"/>
        </w:rPr>
      </w:pPr>
    </w:p>
    <w:p w14:paraId="052AA4EA">
      <w:pPr>
        <w:tabs>
          <w:tab w:val="left" w:pos="5156"/>
          <w:tab w:val="left" w:pos="7115"/>
        </w:tabs>
        <w:spacing w:before="0" w:after="18"/>
        <w:ind w:left="256" w:right="0" w:firstLine="0"/>
        <w:jc w:val="left"/>
        <w:rPr>
          <w:sz w:val="28"/>
        </w:rPr>
      </w:pPr>
      <w:r>
        <w:rPr>
          <w:spacing w:val="-2"/>
          <w:sz w:val="28"/>
        </w:rPr>
        <w:t>社会团体名称</w:t>
      </w:r>
      <w:r>
        <w:rPr>
          <w:spacing w:val="-10"/>
          <w:sz w:val="28"/>
        </w:rPr>
        <w:t>:</w:t>
      </w:r>
      <w:r>
        <w:rPr>
          <w:sz w:val="28"/>
        </w:rPr>
        <w:tab/>
      </w:r>
      <w:r>
        <w:rPr>
          <w:spacing w:val="-2"/>
          <w:sz w:val="28"/>
        </w:rPr>
        <w:t>调查时间</w:t>
      </w:r>
      <w:r>
        <w:rPr>
          <w:spacing w:val="-10"/>
          <w:sz w:val="28"/>
        </w:rPr>
        <w:t>:</w:t>
      </w:r>
      <w:r>
        <w:rPr>
          <w:sz w:val="28"/>
        </w:rPr>
        <w:tab/>
      </w:r>
      <w:r>
        <w:rPr>
          <w:sz w:val="28"/>
        </w:rPr>
        <w:t>年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月</w:t>
      </w:r>
      <w:r>
        <w:rPr>
          <w:spacing w:val="68"/>
          <w:w w:val="150"/>
          <w:sz w:val="28"/>
        </w:rPr>
        <w:t xml:space="preserve"> </w:t>
      </w:r>
      <w:r>
        <w:rPr>
          <w:spacing w:val="-10"/>
          <w:sz w:val="28"/>
        </w:rPr>
        <w:t>日</w:t>
      </w:r>
    </w:p>
    <w:tbl>
      <w:tblPr>
        <w:tblStyle w:val="8"/>
        <w:tblW w:w="0" w:type="auto"/>
        <w:tblInd w:w="1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4"/>
        <w:gridCol w:w="431"/>
        <w:gridCol w:w="1293"/>
        <w:gridCol w:w="863"/>
        <w:gridCol w:w="862"/>
        <w:gridCol w:w="1293"/>
        <w:gridCol w:w="431"/>
        <w:gridCol w:w="1725"/>
      </w:tblGrid>
      <w:tr w14:paraId="6DBD9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724" w:type="dxa"/>
          </w:tcPr>
          <w:p w14:paraId="69543A29">
            <w:pPr>
              <w:pStyle w:val="12"/>
              <w:spacing w:before="225"/>
              <w:ind w:lef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评价质量</w:t>
            </w:r>
          </w:p>
        </w:tc>
        <w:tc>
          <w:tcPr>
            <w:tcW w:w="1724" w:type="dxa"/>
            <w:gridSpan w:val="2"/>
          </w:tcPr>
          <w:p w14:paraId="4F4B1174">
            <w:pPr>
              <w:pStyle w:val="12"/>
              <w:spacing w:before="225"/>
              <w:ind w:left="11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好</w:t>
            </w:r>
          </w:p>
        </w:tc>
        <w:tc>
          <w:tcPr>
            <w:tcW w:w="1725" w:type="dxa"/>
            <w:gridSpan w:val="2"/>
          </w:tcPr>
          <w:p w14:paraId="46256B06">
            <w:pPr>
              <w:pStyle w:val="12"/>
              <w:spacing w:before="225"/>
              <w:ind w:left="581"/>
              <w:rPr>
                <w:sz w:val="28"/>
              </w:rPr>
            </w:pPr>
            <w:r>
              <w:rPr>
                <w:spacing w:val="-6"/>
                <w:sz w:val="28"/>
              </w:rPr>
              <w:t>较好</w:t>
            </w:r>
          </w:p>
        </w:tc>
        <w:tc>
          <w:tcPr>
            <w:tcW w:w="1724" w:type="dxa"/>
            <w:gridSpan w:val="2"/>
          </w:tcPr>
          <w:p w14:paraId="2358B61B">
            <w:pPr>
              <w:pStyle w:val="12"/>
              <w:spacing w:before="225"/>
              <w:ind w:left="582"/>
              <w:rPr>
                <w:sz w:val="28"/>
              </w:rPr>
            </w:pPr>
            <w:r>
              <w:rPr>
                <w:spacing w:val="-6"/>
                <w:sz w:val="28"/>
              </w:rPr>
              <w:t>一般</w:t>
            </w:r>
          </w:p>
        </w:tc>
        <w:tc>
          <w:tcPr>
            <w:tcW w:w="1725" w:type="dxa"/>
          </w:tcPr>
          <w:p w14:paraId="051B2592">
            <w:pPr>
              <w:pStyle w:val="12"/>
              <w:spacing w:before="225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差</w:t>
            </w:r>
          </w:p>
        </w:tc>
      </w:tr>
      <w:tr w14:paraId="65E1D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724" w:type="dxa"/>
          </w:tcPr>
          <w:p w14:paraId="61067951">
            <w:pPr>
              <w:pStyle w:val="12"/>
              <w:spacing w:before="238"/>
              <w:ind w:lef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综合评价</w:t>
            </w:r>
          </w:p>
        </w:tc>
        <w:tc>
          <w:tcPr>
            <w:tcW w:w="1724" w:type="dxa"/>
            <w:gridSpan w:val="2"/>
          </w:tcPr>
          <w:p w14:paraId="6913613E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25" w:type="dxa"/>
            <w:gridSpan w:val="2"/>
          </w:tcPr>
          <w:p w14:paraId="189ABAE0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24" w:type="dxa"/>
            <w:gridSpan w:val="2"/>
          </w:tcPr>
          <w:p w14:paraId="6CD0F627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25" w:type="dxa"/>
          </w:tcPr>
          <w:p w14:paraId="725127AA">
            <w:pPr>
              <w:pStyle w:val="12"/>
              <w:rPr>
                <w:rFonts w:ascii="Times New Roman"/>
                <w:sz w:val="28"/>
              </w:rPr>
            </w:pPr>
          </w:p>
        </w:tc>
      </w:tr>
      <w:tr w14:paraId="3677D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155" w:type="dxa"/>
            <w:gridSpan w:val="2"/>
          </w:tcPr>
          <w:p w14:paraId="1370758D">
            <w:pPr>
              <w:pStyle w:val="12"/>
              <w:spacing w:before="225"/>
              <w:ind w:left="376"/>
              <w:rPr>
                <w:sz w:val="28"/>
              </w:rPr>
            </w:pPr>
            <w:r>
              <w:rPr>
                <w:spacing w:val="-4"/>
                <w:sz w:val="28"/>
              </w:rPr>
              <w:t>捐赠人签名</w:t>
            </w:r>
          </w:p>
        </w:tc>
        <w:tc>
          <w:tcPr>
            <w:tcW w:w="2156" w:type="dxa"/>
            <w:gridSpan w:val="2"/>
          </w:tcPr>
          <w:p w14:paraId="2E8299E4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2155" w:type="dxa"/>
            <w:gridSpan w:val="2"/>
          </w:tcPr>
          <w:p w14:paraId="15D42D9C">
            <w:pPr>
              <w:pStyle w:val="12"/>
              <w:spacing w:before="225"/>
              <w:ind w:left="517"/>
              <w:rPr>
                <w:sz w:val="28"/>
              </w:rPr>
            </w:pPr>
            <w:r>
              <w:rPr>
                <w:spacing w:val="-4"/>
                <w:sz w:val="28"/>
              </w:rPr>
              <w:t>联系电话</w:t>
            </w:r>
          </w:p>
        </w:tc>
        <w:tc>
          <w:tcPr>
            <w:tcW w:w="2156" w:type="dxa"/>
            <w:gridSpan w:val="2"/>
          </w:tcPr>
          <w:p w14:paraId="7CCCDD83">
            <w:pPr>
              <w:pStyle w:val="12"/>
              <w:rPr>
                <w:rFonts w:ascii="Times New Roman"/>
                <w:sz w:val="28"/>
              </w:rPr>
            </w:pPr>
          </w:p>
        </w:tc>
      </w:tr>
    </w:tbl>
    <w:p w14:paraId="350B497B">
      <w:pPr>
        <w:pStyle w:val="5"/>
        <w:spacing w:before="216"/>
        <w:rPr>
          <w:sz w:val="28"/>
        </w:rPr>
      </w:pPr>
    </w:p>
    <w:p w14:paraId="211FC07C">
      <w:pPr>
        <w:spacing w:before="0"/>
        <w:ind w:left="256" w:right="0" w:firstLine="0"/>
        <w:jc w:val="left"/>
        <w:rPr>
          <w:sz w:val="28"/>
        </w:rPr>
      </w:pPr>
      <w:r>
        <w:rPr>
          <w:spacing w:val="-5"/>
          <w:sz w:val="28"/>
        </w:rPr>
        <w:t>说明：</w:t>
      </w:r>
    </w:p>
    <w:p w14:paraId="751676BA">
      <w:pPr>
        <w:spacing w:before="116" w:line="316" w:lineRule="auto"/>
        <w:ind w:left="256" w:right="283" w:firstLine="559"/>
        <w:jc w:val="left"/>
        <w:rPr>
          <w:sz w:val="28"/>
        </w:rPr>
      </w:pPr>
      <w:r>
        <w:rPr>
          <w:spacing w:val="-2"/>
          <w:sz w:val="28"/>
        </w:rPr>
        <w:t>1、此调查表为《公益性社会团体评估评分细则》捐赠人评价部分的评分依据。</w:t>
      </w:r>
    </w:p>
    <w:p w14:paraId="42EEECA1">
      <w:pPr>
        <w:spacing w:before="0" w:line="316" w:lineRule="auto"/>
        <w:ind w:left="256" w:right="282" w:firstLine="559"/>
        <w:jc w:val="left"/>
        <w:rPr>
          <w:sz w:val="28"/>
        </w:rPr>
      </w:pPr>
      <w:r>
        <w:rPr>
          <w:spacing w:val="-2"/>
          <w:sz w:val="28"/>
        </w:rPr>
        <w:t>2</w:t>
      </w:r>
      <w:r>
        <w:rPr>
          <w:spacing w:val="-15"/>
          <w:sz w:val="28"/>
        </w:rPr>
        <w:t>、《公益性社会团体捐赠人评价调查表》由申请评估单位向捐赠人发</w:t>
      </w:r>
      <w:r>
        <w:rPr>
          <w:spacing w:val="-2"/>
          <w:sz w:val="28"/>
        </w:rPr>
        <w:t>放、回收并统计。</w:t>
      </w:r>
    </w:p>
    <w:p w14:paraId="79A313C4">
      <w:pPr>
        <w:spacing w:before="0" w:line="316" w:lineRule="auto"/>
        <w:ind w:left="256" w:right="283" w:firstLine="559"/>
        <w:jc w:val="left"/>
        <w:rPr>
          <w:sz w:val="28"/>
        </w:rPr>
      </w:pPr>
      <w:r>
        <w:rPr>
          <w:spacing w:val="-2"/>
          <w:sz w:val="28"/>
        </w:rPr>
        <w:t>3、评估小组将对回收的《公益性社会团体捐赠人评价调查表》进行</w:t>
      </w:r>
      <w:r>
        <w:rPr>
          <w:spacing w:val="-4"/>
          <w:sz w:val="28"/>
        </w:rPr>
        <w:t>抽查。</w:t>
      </w:r>
    </w:p>
    <w:p w14:paraId="73B9F8EF">
      <w:pPr>
        <w:spacing w:before="0" w:line="316" w:lineRule="auto"/>
        <w:ind w:left="256" w:right="141" w:firstLine="559"/>
        <w:jc w:val="left"/>
        <w:rPr>
          <w:sz w:val="28"/>
        </w:rPr>
      </w:pPr>
      <w:r>
        <w:rPr>
          <w:spacing w:val="-2"/>
          <w:sz w:val="28"/>
        </w:rPr>
        <w:t>4、捐赠人对公益性社会团体进行评价时应根据总体印象、资金使用、项目运作、业务活动、作用发挥五项内容，综合评价。</w:t>
      </w:r>
    </w:p>
    <w:p w14:paraId="0EE3FAFE">
      <w:pPr>
        <w:spacing w:before="0" w:line="316" w:lineRule="auto"/>
        <w:ind w:left="256" w:right="283" w:firstLine="559"/>
        <w:jc w:val="left"/>
        <w:rPr>
          <w:sz w:val="28"/>
        </w:rPr>
      </w:pPr>
      <w:r>
        <w:rPr>
          <w:spacing w:val="-2"/>
          <w:sz w:val="28"/>
        </w:rPr>
        <w:t>5、计分标准：评估专家小组将捐赠人调查表的分数相加，得分总值除以填写调查表人数，所得分数即为此项调查的最终得分。</w:t>
      </w:r>
    </w:p>
    <w:p w14:paraId="0A6B4FF5">
      <w:pPr>
        <w:spacing w:after="0" w:line="316" w:lineRule="auto"/>
        <w:jc w:val="left"/>
        <w:rPr>
          <w:sz w:val="28"/>
        </w:rPr>
        <w:sectPr>
          <w:pgSz w:w="11910" w:h="16840"/>
          <w:pgMar w:top="1920" w:right="1133" w:bottom="1420" w:left="1275" w:header="0" w:footer="1225" w:gutter="0"/>
          <w:cols w:space="720" w:num="1"/>
        </w:sectPr>
      </w:pPr>
    </w:p>
    <w:p w14:paraId="145BE879">
      <w:pPr>
        <w:pStyle w:val="5"/>
        <w:rPr>
          <w:sz w:val="38"/>
        </w:rPr>
      </w:pPr>
    </w:p>
    <w:p w14:paraId="4EF6B3CE">
      <w:pPr>
        <w:pStyle w:val="5"/>
        <w:spacing w:before="124"/>
        <w:rPr>
          <w:sz w:val="38"/>
        </w:rPr>
      </w:pPr>
    </w:p>
    <w:p w14:paraId="21F9C72A">
      <w:pPr>
        <w:pStyle w:val="3"/>
      </w:pPr>
      <w:r>
        <w:rPr>
          <w:spacing w:val="-3"/>
        </w:rPr>
        <w:t>公益性社会团体服务受益人评价调查表</w:t>
      </w:r>
    </w:p>
    <w:p w14:paraId="74448F4A">
      <w:pPr>
        <w:pStyle w:val="5"/>
        <w:spacing w:before="74"/>
        <w:rPr>
          <w:b/>
          <w:sz w:val="38"/>
        </w:rPr>
      </w:pPr>
    </w:p>
    <w:p w14:paraId="0CD688E2">
      <w:pPr>
        <w:tabs>
          <w:tab w:val="left" w:pos="5015"/>
          <w:tab w:val="left" w:pos="6976"/>
        </w:tabs>
        <w:spacing w:before="0" w:after="18"/>
        <w:ind w:left="256" w:right="0" w:firstLine="0"/>
        <w:jc w:val="left"/>
        <w:rPr>
          <w:sz w:val="28"/>
        </w:rPr>
      </w:pPr>
      <w:r>
        <w:rPr>
          <w:spacing w:val="-2"/>
          <w:sz w:val="28"/>
        </w:rPr>
        <w:t>社会团体名称</w:t>
      </w:r>
      <w:r>
        <w:rPr>
          <w:spacing w:val="-10"/>
          <w:sz w:val="28"/>
        </w:rPr>
        <w:t>:</w:t>
      </w:r>
      <w:r>
        <w:rPr>
          <w:sz w:val="28"/>
        </w:rPr>
        <w:tab/>
      </w:r>
      <w:r>
        <w:rPr>
          <w:spacing w:val="-2"/>
          <w:sz w:val="28"/>
        </w:rPr>
        <w:t>调查时间</w:t>
      </w:r>
      <w:r>
        <w:rPr>
          <w:spacing w:val="-10"/>
          <w:sz w:val="28"/>
        </w:rPr>
        <w:t>:</w:t>
      </w:r>
      <w:r>
        <w:rPr>
          <w:sz w:val="28"/>
        </w:rPr>
        <w:tab/>
      </w:r>
      <w:r>
        <w:rPr>
          <w:sz w:val="28"/>
        </w:rPr>
        <w:t>年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月</w:t>
      </w:r>
      <w:r>
        <w:rPr>
          <w:spacing w:val="70"/>
          <w:w w:val="150"/>
          <w:sz w:val="28"/>
        </w:rPr>
        <w:t xml:space="preserve"> </w:t>
      </w:r>
      <w:r>
        <w:rPr>
          <w:spacing w:val="-10"/>
          <w:sz w:val="28"/>
        </w:rPr>
        <w:t>日</w:t>
      </w:r>
    </w:p>
    <w:tbl>
      <w:tblPr>
        <w:tblStyle w:val="8"/>
        <w:tblW w:w="0" w:type="auto"/>
        <w:tblInd w:w="1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7"/>
        <w:gridCol w:w="417"/>
        <w:gridCol w:w="1250"/>
        <w:gridCol w:w="835"/>
        <w:gridCol w:w="833"/>
        <w:gridCol w:w="1251"/>
        <w:gridCol w:w="416"/>
        <w:gridCol w:w="1669"/>
      </w:tblGrid>
      <w:tr w14:paraId="34990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667" w:type="dxa"/>
          </w:tcPr>
          <w:p w14:paraId="749B4596">
            <w:pPr>
              <w:pStyle w:val="12"/>
              <w:spacing w:before="228"/>
              <w:ind w:lef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评价质量</w:t>
            </w:r>
          </w:p>
        </w:tc>
        <w:tc>
          <w:tcPr>
            <w:tcW w:w="1667" w:type="dxa"/>
            <w:gridSpan w:val="2"/>
          </w:tcPr>
          <w:p w14:paraId="4B6BF71D">
            <w:pPr>
              <w:pStyle w:val="12"/>
              <w:spacing w:before="228"/>
              <w:ind w:left="1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好</w:t>
            </w:r>
          </w:p>
        </w:tc>
        <w:tc>
          <w:tcPr>
            <w:tcW w:w="1668" w:type="dxa"/>
            <w:gridSpan w:val="2"/>
          </w:tcPr>
          <w:p w14:paraId="5FFD8A49">
            <w:pPr>
              <w:pStyle w:val="12"/>
              <w:spacing w:before="228"/>
              <w:ind w:left="553"/>
              <w:rPr>
                <w:sz w:val="28"/>
              </w:rPr>
            </w:pPr>
            <w:r>
              <w:rPr>
                <w:spacing w:val="-6"/>
                <w:sz w:val="28"/>
              </w:rPr>
              <w:t>较好</w:t>
            </w:r>
          </w:p>
        </w:tc>
        <w:tc>
          <w:tcPr>
            <w:tcW w:w="1667" w:type="dxa"/>
            <w:gridSpan w:val="2"/>
          </w:tcPr>
          <w:p w14:paraId="13FA7B12">
            <w:pPr>
              <w:pStyle w:val="12"/>
              <w:spacing w:before="228"/>
              <w:ind w:left="551"/>
              <w:rPr>
                <w:sz w:val="28"/>
              </w:rPr>
            </w:pPr>
            <w:r>
              <w:rPr>
                <w:spacing w:val="-6"/>
                <w:sz w:val="28"/>
              </w:rPr>
              <w:t>一般</w:t>
            </w:r>
          </w:p>
        </w:tc>
        <w:tc>
          <w:tcPr>
            <w:tcW w:w="1669" w:type="dxa"/>
          </w:tcPr>
          <w:p w14:paraId="4919300B">
            <w:pPr>
              <w:pStyle w:val="12"/>
              <w:spacing w:before="228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差</w:t>
            </w:r>
          </w:p>
        </w:tc>
      </w:tr>
      <w:tr w14:paraId="276A2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667" w:type="dxa"/>
          </w:tcPr>
          <w:p w14:paraId="0A4B533A">
            <w:pPr>
              <w:pStyle w:val="12"/>
              <w:spacing w:before="242"/>
              <w:ind w:lef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综合评价</w:t>
            </w:r>
          </w:p>
        </w:tc>
        <w:tc>
          <w:tcPr>
            <w:tcW w:w="1667" w:type="dxa"/>
            <w:gridSpan w:val="2"/>
          </w:tcPr>
          <w:p w14:paraId="60CD3EB6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68" w:type="dxa"/>
            <w:gridSpan w:val="2"/>
          </w:tcPr>
          <w:p w14:paraId="19C17465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67" w:type="dxa"/>
            <w:gridSpan w:val="2"/>
          </w:tcPr>
          <w:p w14:paraId="1D1C7669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69" w:type="dxa"/>
          </w:tcPr>
          <w:p w14:paraId="2A6E37C1">
            <w:pPr>
              <w:pStyle w:val="12"/>
              <w:rPr>
                <w:rFonts w:ascii="Times New Roman"/>
                <w:sz w:val="28"/>
              </w:rPr>
            </w:pPr>
          </w:p>
        </w:tc>
      </w:tr>
      <w:tr w14:paraId="006B8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2084" w:type="dxa"/>
            <w:gridSpan w:val="2"/>
          </w:tcPr>
          <w:p w14:paraId="132DC890">
            <w:pPr>
              <w:pStyle w:val="12"/>
              <w:spacing w:before="204"/>
              <w:rPr>
                <w:sz w:val="28"/>
              </w:rPr>
            </w:pPr>
          </w:p>
          <w:p w14:paraId="6EC2907D">
            <w:pPr>
              <w:pStyle w:val="12"/>
              <w:ind w:left="340"/>
              <w:rPr>
                <w:sz w:val="28"/>
              </w:rPr>
            </w:pPr>
            <w:r>
              <w:rPr>
                <w:spacing w:val="-4"/>
                <w:sz w:val="28"/>
              </w:rPr>
              <w:t>受益人签名</w:t>
            </w:r>
          </w:p>
        </w:tc>
        <w:tc>
          <w:tcPr>
            <w:tcW w:w="2085" w:type="dxa"/>
            <w:gridSpan w:val="2"/>
          </w:tcPr>
          <w:p w14:paraId="2B62CE07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2084" w:type="dxa"/>
            <w:gridSpan w:val="2"/>
          </w:tcPr>
          <w:p w14:paraId="21EB537B">
            <w:pPr>
              <w:pStyle w:val="12"/>
              <w:spacing w:before="204"/>
              <w:rPr>
                <w:sz w:val="28"/>
              </w:rPr>
            </w:pPr>
          </w:p>
          <w:p w14:paraId="08308141">
            <w:pPr>
              <w:pStyle w:val="12"/>
              <w:ind w:left="482"/>
              <w:rPr>
                <w:sz w:val="28"/>
              </w:rPr>
            </w:pPr>
            <w:r>
              <w:rPr>
                <w:spacing w:val="-4"/>
                <w:sz w:val="28"/>
              </w:rPr>
              <w:t>联系电话</w:t>
            </w:r>
          </w:p>
        </w:tc>
        <w:tc>
          <w:tcPr>
            <w:tcW w:w="2085" w:type="dxa"/>
            <w:gridSpan w:val="2"/>
          </w:tcPr>
          <w:p w14:paraId="62A85C62">
            <w:pPr>
              <w:pStyle w:val="12"/>
              <w:rPr>
                <w:rFonts w:ascii="Times New Roman"/>
                <w:sz w:val="28"/>
              </w:rPr>
            </w:pPr>
          </w:p>
        </w:tc>
      </w:tr>
    </w:tbl>
    <w:p w14:paraId="2F149B6E">
      <w:pPr>
        <w:pStyle w:val="5"/>
        <w:spacing w:before="214"/>
        <w:rPr>
          <w:sz w:val="28"/>
        </w:rPr>
      </w:pPr>
    </w:p>
    <w:p w14:paraId="0D42C933">
      <w:pPr>
        <w:spacing w:before="0"/>
        <w:ind w:left="256" w:right="0" w:firstLine="0"/>
        <w:jc w:val="left"/>
        <w:rPr>
          <w:sz w:val="28"/>
        </w:rPr>
      </w:pPr>
      <w:r>
        <w:rPr>
          <w:spacing w:val="-5"/>
          <w:sz w:val="28"/>
        </w:rPr>
        <w:t>说明：</w:t>
      </w:r>
    </w:p>
    <w:p w14:paraId="773DD1A1">
      <w:pPr>
        <w:spacing w:before="116" w:line="316" w:lineRule="auto"/>
        <w:ind w:left="256" w:right="283" w:firstLine="559"/>
        <w:jc w:val="left"/>
        <w:rPr>
          <w:sz w:val="28"/>
        </w:rPr>
      </w:pPr>
      <w:r>
        <w:rPr>
          <w:spacing w:val="-2"/>
          <w:sz w:val="28"/>
        </w:rPr>
        <w:t>1、此调查表为《公益性社会团体评估评分细则》中社会服务受益人评价部分的评分依据。</w:t>
      </w:r>
    </w:p>
    <w:p w14:paraId="7D90457F">
      <w:pPr>
        <w:spacing w:before="0" w:line="316" w:lineRule="auto"/>
        <w:ind w:left="256" w:right="282" w:firstLine="559"/>
        <w:jc w:val="left"/>
        <w:rPr>
          <w:sz w:val="28"/>
        </w:rPr>
      </w:pPr>
      <w:r>
        <w:rPr>
          <w:spacing w:val="-2"/>
          <w:sz w:val="28"/>
        </w:rPr>
        <w:t>2</w:t>
      </w:r>
      <w:r>
        <w:rPr>
          <w:spacing w:val="-15"/>
          <w:sz w:val="28"/>
        </w:rPr>
        <w:t>、《公益性社会团体受益人评价调查表》由申请评估单位向受益人发</w:t>
      </w:r>
      <w:r>
        <w:rPr>
          <w:spacing w:val="-2"/>
          <w:sz w:val="28"/>
        </w:rPr>
        <w:t>放、回收并统计。</w:t>
      </w:r>
    </w:p>
    <w:p w14:paraId="2356B330">
      <w:pPr>
        <w:spacing w:before="0" w:line="316" w:lineRule="auto"/>
        <w:ind w:left="256" w:right="283" w:firstLine="559"/>
        <w:jc w:val="left"/>
        <w:rPr>
          <w:sz w:val="28"/>
        </w:rPr>
      </w:pPr>
      <w:r>
        <w:rPr>
          <w:spacing w:val="-2"/>
          <w:sz w:val="28"/>
        </w:rPr>
        <w:t>3、评估小组将对回收的《公益性社会团体受益人评价调查表》进行</w:t>
      </w:r>
      <w:r>
        <w:rPr>
          <w:spacing w:val="-4"/>
          <w:sz w:val="28"/>
        </w:rPr>
        <w:t>抽查。</w:t>
      </w:r>
    </w:p>
    <w:p w14:paraId="0893BF0C">
      <w:pPr>
        <w:spacing w:before="0" w:line="316" w:lineRule="auto"/>
        <w:ind w:left="256" w:right="141" w:firstLine="559"/>
        <w:jc w:val="left"/>
        <w:rPr>
          <w:sz w:val="28"/>
        </w:rPr>
      </w:pPr>
      <w:r>
        <w:rPr>
          <w:spacing w:val="-2"/>
          <w:sz w:val="28"/>
        </w:rPr>
        <w:t>4、受益人对公益性社会团体进行评价时应根据总体印象、服务质量、业务活动、兑现承诺、作用发挥五项内容，综合评价。</w:t>
      </w:r>
    </w:p>
    <w:p w14:paraId="342E9816">
      <w:pPr>
        <w:spacing w:before="0" w:line="316" w:lineRule="auto"/>
        <w:ind w:left="256" w:right="283" w:firstLine="559"/>
        <w:jc w:val="left"/>
        <w:rPr>
          <w:sz w:val="28"/>
        </w:rPr>
      </w:pPr>
      <w:r>
        <w:rPr>
          <w:spacing w:val="-2"/>
          <w:sz w:val="28"/>
        </w:rPr>
        <w:t>5、计分标准：评估专家小组将受益人调查表的分数相加，得分总值除以填写调查表人数，所得分数即为此项调查的最终得分。</w:t>
      </w:r>
    </w:p>
    <w:p w14:paraId="2B696C5D">
      <w:pPr>
        <w:spacing w:after="0" w:line="316" w:lineRule="auto"/>
        <w:jc w:val="left"/>
        <w:rPr>
          <w:sz w:val="28"/>
        </w:rPr>
        <w:sectPr>
          <w:pgSz w:w="11910" w:h="16840"/>
          <w:pgMar w:top="1920" w:right="1133" w:bottom="1420" w:left="1275" w:header="0" w:footer="1225" w:gutter="0"/>
          <w:cols w:space="720" w:num="1"/>
        </w:sectPr>
      </w:pPr>
    </w:p>
    <w:p w14:paraId="67E5D19A">
      <w:pPr>
        <w:pStyle w:val="5"/>
        <w:spacing w:before="138"/>
        <w:rPr>
          <w:sz w:val="38"/>
        </w:rPr>
      </w:pPr>
    </w:p>
    <w:p w14:paraId="787075E6">
      <w:pPr>
        <w:pStyle w:val="3"/>
      </w:pPr>
      <w:r>
        <w:rPr>
          <w:spacing w:val="-3"/>
        </w:rPr>
        <w:t>公益性社会团体志愿者评价调查表</w:t>
      </w:r>
    </w:p>
    <w:p w14:paraId="35797CF4">
      <w:pPr>
        <w:pStyle w:val="5"/>
        <w:spacing w:before="74"/>
        <w:rPr>
          <w:b/>
          <w:sz w:val="38"/>
        </w:rPr>
      </w:pPr>
    </w:p>
    <w:p w14:paraId="45C05318">
      <w:pPr>
        <w:tabs>
          <w:tab w:val="left" w:pos="5156"/>
          <w:tab w:val="left" w:pos="7115"/>
        </w:tabs>
        <w:spacing w:before="0" w:after="18"/>
        <w:ind w:left="256" w:right="0" w:firstLine="0"/>
        <w:jc w:val="left"/>
        <w:rPr>
          <w:sz w:val="28"/>
        </w:rPr>
      </w:pPr>
      <w:r>
        <w:rPr>
          <w:spacing w:val="-2"/>
          <w:sz w:val="28"/>
        </w:rPr>
        <w:t>社会团体名称</w:t>
      </w:r>
      <w:r>
        <w:rPr>
          <w:spacing w:val="-10"/>
          <w:sz w:val="28"/>
        </w:rPr>
        <w:t>:</w:t>
      </w:r>
      <w:r>
        <w:rPr>
          <w:sz w:val="28"/>
        </w:rPr>
        <w:tab/>
      </w:r>
      <w:r>
        <w:rPr>
          <w:spacing w:val="-2"/>
          <w:sz w:val="28"/>
        </w:rPr>
        <w:t>调查时间</w:t>
      </w:r>
      <w:r>
        <w:rPr>
          <w:spacing w:val="-10"/>
          <w:sz w:val="28"/>
        </w:rPr>
        <w:t>:</w:t>
      </w:r>
      <w:r>
        <w:rPr>
          <w:sz w:val="28"/>
        </w:rPr>
        <w:tab/>
      </w:r>
      <w:r>
        <w:rPr>
          <w:sz w:val="28"/>
        </w:rPr>
        <w:t>年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月</w:t>
      </w:r>
      <w:r>
        <w:rPr>
          <w:spacing w:val="68"/>
          <w:w w:val="150"/>
          <w:sz w:val="28"/>
        </w:rPr>
        <w:t xml:space="preserve"> </w:t>
      </w:r>
      <w:r>
        <w:rPr>
          <w:spacing w:val="-10"/>
          <w:sz w:val="28"/>
        </w:rPr>
        <w:t>日</w:t>
      </w:r>
    </w:p>
    <w:tbl>
      <w:tblPr>
        <w:tblStyle w:val="8"/>
        <w:tblW w:w="0" w:type="auto"/>
        <w:tblInd w:w="1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416"/>
        <w:gridCol w:w="1244"/>
        <w:gridCol w:w="833"/>
        <w:gridCol w:w="828"/>
        <w:gridCol w:w="1248"/>
        <w:gridCol w:w="412"/>
        <w:gridCol w:w="1665"/>
      </w:tblGrid>
      <w:tr w14:paraId="7CC19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660" w:type="dxa"/>
          </w:tcPr>
          <w:p w14:paraId="06B3725E">
            <w:pPr>
              <w:pStyle w:val="12"/>
              <w:spacing w:before="271"/>
              <w:ind w:left="10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评价质量</w:t>
            </w:r>
          </w:p>
        </w:tc>
        <w:tc>
          <w:tcPr>
            <w:tcW w:w="1660" w:type="dxa"/>
            <w:gridSpan w:val="2"/>
          </w:tcPr>
          <w:p w14:paraId="69542B4E">
            <w:pPr>
              <w:pStyle w:val="12"/>
              <w:spacing w:before="271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好</w:t>
            </w:r>
          </w:p>
        </w:tc>
        <w:tc>
          <w:tcPr>
            <w:tcW w:w="1661" w:type="dxa"/>
            <w:gridSpan w:val="2"/>
          </w:tcPr>
          <w:p w14:paraId="1C5F8601">
            <w:pPr>
              <w:pStyle w:val="12"/>
              <w:spacing w:before="271"/>
              <w:ind w:left="548"/>
              <w:rPr>
                <w:sz w:val="28"/>
              </w:rPr>
            </w:pPr>
            <w:r>
              <w:rPr>
                <w:spacing w:val="-6"/>
                <w:sz w:val="28"/>
              </w:rPr>
              <w:t>较好</w:t>
            </w:r>
          </w:p>
        </w:tc>
        <w:tc>
          <w:tcPr>
            <w:tcW w:w="1660" w:type="dxa"/>
            <w:gridSpan w:val="2"/>
          </w:tcPr>
          <w:p w14:paraId="5C20877A">
            <w:pPr>
              <w:pStyle w:val="12"/>
              <w:spacing w:before="271"/>
              <w:ind w:left="548"/>
              <w:rPr>
                <w:sz w:val="28"/>
              </w:rPr>
            </w:pPr>
            <w:r>
              <w:rPr>
                <w:spacing w:val="-6"/>
                <w:sz w:val="28"/>
              </w:rPr>
              <w:t>一般</w:t>
            </w:r>
          </w:p>
        </w:tc>
        <w:tc>
          <w:tcPr>
            <w:tcW w:w="1665" w:type="dxa"/>
          </w:tcPr>
          <w:p w14:paraId="2977FDE7">
            <w:pPr>
              <w:pStyle w:val="12"/>
              <w:spacing w:before="271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差</w:t>
            </w:r>
          </w:p>
        </w:tc>
      </w:tr>
      <w:tr w14:paraId="03228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660" w:type="dxa"/>
          </w:tcPr>
          <w:p w14:paraId="7BF6D502">
            <w:pPr>
              <w:pStyle w:val="12"/>
              <w:spacing w:before="284"/>
              <w:ind w:left="10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综合评价</w:t>
            </w:r>
          </w:p>
        </w:tc>
        <w:tc>
          <w:tcPr>
            <w:tcW w:w="1660" w:type="dxa"/>
            <w:gridSpan w:val="2"/>
          </w:tcPr>
          <w:p w14:paraId="24922854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61" w:type="dxa"/>
            <w:gridSpan w:val="2"/>
          </w:tcPr>
          <w:p w14:paraId="2E56FE2A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60" w:type="dxa"/>
            <w:gridSpan w:val="2"/>
          </w:tcPr>
          <w:p w14:paraId="438F5E57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65" w:type="dxa"/>
          </w:tcPr>
          <w:p w14:paraId="480D4EFF">
            <w:pPr>
              <w:pStyle w:val="12"/>
              <w:rPr>
                <w:rFonts w:ascii="Times New Roman"/>
                <w:sz w:val="28"/>
              </w:rPr>
            </w:pPr>
          </w:p>
        </w:tc>
      </w:tr>
      <w:tr w14:paraId="7EE33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2076" w:type="dxa"/>
            <w:gridSpan w:val="2"/>
          </w:tcPr>
          <w:p w14:paraId="1E655484">
            <w:pPr>
              <w:pStyle w:val="12"/>
              <w:spacing w:before="285"/>
              <w:rPr>
                <w:sz w:val="28"/>
              </w:rPr>
            </w:pPr>
          </w:p>
          <w:p w14:paraId="7949AD82">
            <w:pPr>
              <w:pStyle w:val="12"/>
              <w:ind w:left="338"/>
              <w:rPr>
                <w:sz w:val="28"/>
              </w:rPr>
            </w:pPr>
            <w:r>
              <w:rPr>
                <w:spacing w:val="-4"/>
                <w:sz w:val="28"/>
              </w:rPr>
              <w:t>志愿者签名</w:t>
            </w:r>
          </w:p>
        </w:tc>
        <w:tc>
          <w:tcPr>
            <w:tcW w:w="2077" w:type="dxa"/>
            <w:gridSpan w:val="2"/>
          </w:tcPr>
          <w:p w14:paraId="6285E77A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2076" w:type="dxa"/>
            <w:gridSpan w:val="2"/>
          </w:tcPr>
          <w:p w14:paraId="5BA79A30">
            <w:pPr>
              <w:pStyle w:val="12"/>
              <w:spacing w:before="285"/>
              <w:rPr>
                <w:sz w:val="28"/>
              </w:rPr>
            </w:pPr>
          </w:p>
          <w:p w14:paraId="05244F34">
            <w:pPr>
              <w:pStyle w:val="12"/>
              <w:ind w:left="476"/>
              <w:rPr>
                <w:sz w:val="28"/>
              </w:rPr>
            </w:pPr>
            <w:r>
              <w:rPr>
                <w:spacing w:val="-4"/>
                <w:sz w:val="28"/>
              </w:rPr>
              <w:t>联系电话</w:t>
            </w:r>
          </w:p>
        </w:tc>
        <w:tc>
          <w:tcPr>
            <w:tcW w:w="2077" w:type="dxa"/>
            <w:gridSpan w:val="2"/>
          </w:tcPr>
          <w:p w14:paraId="3371089E">
            <w:pPr>
              <w:pStyle w:val="12"/>
              <w:rPr>
                <w:rFonts w:ascii="Times New Roman"/>
                <w:sz w:val="28"/>
              </w:rPr>
            </w:pPr>
          </w:p>
        </w:tc>
      </w:tr>
    </w:tbl>
    <w:p w14:paraId="6D772890">
      <w:pPr>
        <w:pStyle w:val="5"/>
        <w:spacing w:before="217"/>
        <w:rPr>
          <w:sz w:val="28"/>
        </w:rPr>
      </w:pPr>
    </w:p>
    <w:p w14:paraId="07DA675B">
      <w:pPr>
        <w:spacing w:before="0"/>
        <w:ind w:left="256" w:right="0" w:firstLine="0"/>
        <w:jc w:val="left"/>
        <w:rPr>
          <w:sz w:val="28"/>
        </w:rPr>
      </w:pPr>
      <w:r>
        <w:rPr>
          <w:spacing w:val="-5"/>
          <w:sz w:val="28"/>
        </w:rPr>
        <w:t>说明：</w:t>
      </w:r>
    </w:p>
    <w:p w14:paraId="6B19BE7D">
      <w:pPr>
        <w:spacing w:before="116" w:line="316" w:lineRule="auto"/>
        <w:ind w:left="256" w:right="283" w:firstLine="559"/>
        <w:jc w:val="left"/>
        <w:rPr>
          <w:sz w:val="28"/>
        </w:rPr>
      </w:pPr>
      <w:r>
        <w:rPr>
          <w:spacing w:val="-2"/>
          <w:sz w:val="28"/>
        </w:rPr>
        <w:t>1、此调查表为《公益性社会团体评估评分细则》中志愿者评价部分的评分依据。</w:t>
      </w:r>
    </w:p>
    <w:p w14:paraId="7A6AFEEC">
      <w:pPr>
        <w:spacing w:before="0" w:line="316" w:lineRule="auto"/>
        <w:ind w:left="256" w:right="282" w:firstLine="559"/>
        <w:jc w:val="left"/>
        <w:rPr>
          <w:sz w:val="28"/>
        </w:rPr>
      </w:pPr>
      <w:r>
        <w:rPr>
          <w:spacing w:val="-2"/>
          <w:sz w:val="28"/>
        </w:rPr>
        <w:t>2</w:t>
      </w:r>
      <w:r>
        <w:rPr>
          <w:spacing w:val="-15"/>
          <w:sz w:val="28"/>
        </w:rPr>
        <w:t>、《公益性社会团体志愿者评价调查表》由申请评估单位向志愿者发</w:t>
      </w:r>
      <w:r>
        <w:rPr>
          <w:spacing w:val="-2"/>
          <w:sz w:val="28"/>
        </w:rPr>
        <w:t>放、回收并统计。</w:t>
      </w:r>
    </w:p>
    <w:p w14:paraId="04F4DC71">
      <w:pPr>
        <w:spacing w:before="0" w:line="316" w:lineRule="auto"/>
        <w:ind w:left="256" w:right="283" w:firstLine="559"/>
        <w:jc w:val="left"/>
        <w:rPr>
          <w:sz w:val="28"/>
        </w:rPr>
      </w:pPr>
      <w:r>
        <w:rPr>
          <w:spacing w:val="-2"/>
          <w:sz w:val="28"/>
        </w:rPr>
        <w:t>3、评估小组将对回收的《公益性社会团体志愿者评价调查表》进行</w:t>
      </w:r>
      <w:r>
        <w:rPr>
          <w:spacing w:val="-4"/>
          <w:sz w:val="28"/>
        </w:rPr>
        <w:t>抽查。</w:t>
      </w:r>
    </w:p>
    <w:p w14:paraId="2C7B488C">
      <w:pPr>
        <w:spacing w:before="0" w:line="316" w:lineRule="auto"/>
        <w:ind w:left="256" w:right="141" w:firstLine="559"/>
        <w:jc w:val="left"/>
        <w:rPr>
          <w:sz w:val="28"/>
        </w:rPr>
      </w:pPr>
      <w:r>
        <w:rPr>
          <w:spacing w:val="-2"/>
          <w:sz w:val="28"/>
        </w:rPr>
        <w:t>4、志愿者对公益性社会团体进行评价时应根据总体印象、项目运作、业务活动、社会效果、作用发挥五项内容，综合评价。</w:t>
      </w:r>
    </w:p>
    <w:p w14:paraId="3E20EC1E">
      <w:pPr>
        <w:spacing w:before="0" w:line="316" w:lineRule="auto"/>
        <w:ind w:left="256" w:right="283" w:firstLine="559"/>
        <w:jc w:val="left"/>
        <w:rPr>
          <w:sz w:val="28"/>
        </w:rPr>
      </w:pPr>
      <w:r>
        <w:rPr>
          <w:spacing w:val="-2"/>
          <w:sz w:val="28"/>
        </w:rPr>
        <w:t>5、计分标准：评估专家小组将志愿者调查表的分数相加，得分总值除以填写调查表人数，所得分数即为此项调查的最终得分。</w:t>
      </w:r>
    </w:p>
    <w:p w14:paraId="5131A2A3">
      <w:pPr>
        <w:spacing w:after="0" w:line="316" w:lineRule="auto"/>
        <w:jc w:val="left"/>
        <w:rPr>
          <w:sz w:val="28"/>
        </w:rPr>
        <w:sectPr>
          <w:pgSz w:w="11910" w:h="16840"/>
          <w:pgMar w:top="1920" w:right="1133" w:bottom="1420" w:left="1275" w:header="0" w:footer="1225" w:gutter="0"/>
          <w:cols w:space="720" w:num="1"/>
        </w:sectPr>
      </w:pPr>
    </w:p>
    <w:p w14:paraId="2BDE1141">
      <w:pPr>
        <w:pStyle w:val="5"/>
        <w:spacing w:before="309"/>
        <w:ind w:left="424"/>
        <w:rPr>
          <w:rFonts w:ascii="Times New Roman" w:eastAsia="Times New Roman"/>
        </w:rPr>
      </w:pPr>
      <w:r>
        <w:rPr>
          <w:spacing w:val="-29"/>
        </w:rPr>
        <w:t xml:space="preserve">附件 </w:t>
      </w:r>
      <w:r>
        <w:rPr>
          <w:rFonts w:ascii="Times New Roman" w:eastAsia="Times New Roman"/>
          <w:spacing w:val="-10"/>
        </w:rPr>
        <w:t>3</w:t>
      </w:r>
    </w:p>
    <w:p w14:paraId="4D708986">
      <w:pPr>
        <w:pStyle w:val="2"/>
        <w:spacing w:before="49"/>
        <w:ind w:left="1"/>
      </w:pPr>
      <w:r>
        <w:rPr>
          <w:spacing w:val="-5"/>
        </w:rPr>
        <w:t>江苏省社会团体评估指标</w:t>
      </w:r>
    </w:p>
    <w:p w14:paraId="6FC6BAE9">
      <w:pPr>
        <w:pStyle w:val="5"/>
        <w:spacing w:before="58"/>
        <w:rPr>
          <w:sz w:val="20"/>
        </w:rPr>
      </w:pPr>
    </w:p>
    <w:tbl>
      <w:tblPr>
        <w:tblStyle w:val="8"/>
        <w:tblW w:w="0" w:type="auto"/>
        <w:tblInd w:w="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450"/>
        <w:gridCol w:w="1345"/>
        <w:gridCol w:w="8685"/>
        <w:gridCol w:w="1230"/>
        <w:gridCol w:w="1052"/>
        <w:gridCol w:w="1129"/>
        <w:gridCol w:w="948"/>
      </w:tblGrid>
      <w:tr w14:paraId="3D0DD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66" w:type="dxa"/>
            <w:vMerge w:val="restart"/>
          </w:tcPr>
          <w:p w14:paraId="1C42F57C">
            <w:pPr>
              <w:pStyle w:val="12"/>
              <w:spacing w:before="113" w:line="244" w:lineRule="auto"/>
              <w:ind w:left="162" w:right="151"/>
              <w:rPr>
                <w:sz w:val="24"/>
              </w:rPr>
            </w:pPr>
            <w:r>
              <w:rPr>
                <w:spacing w:val="-10"/>
                <w:sz w:val="24"/>
              </w:rPr>
              <w:t>序号</w:t>
            </w:r>
          </w:p>
        </w:tc>
        <w:tc>
          <w:tcPr>
            <w:tcW w:w="1795" w:type="dxa"/>
            <w:gridSpan w:val="2"/>
            <w:vMerge w:val="restart"/>
          </w:tcPr>
          <w:p w14:paraId="4361E899">
            <w:pPr>
              <w:pStyle w:val="12"/>
              <w:spacing w:before="272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指标</w:t>
            </w:r>
          </w:p>
        </w:tc>
        <w:tc>
          <w:tcPr>
            <w:tcW w:w="8685" w:type="dxa"/>
            <w:vMerge w:val="restart"/>
          </w:tcPr>
          <w:p w14:paraId="4989A5CF">
            <w:pPr>
              <w:pStyle w:val="12"/>
              <w:spacing w:before="272"/>
              <w:ind w:left="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指标说明</w:t>
            </w:r>
          </w:p>
        </w:tc>
        <w:tc>
          <w:tcPr>
            <w:tcW w:w="1230" w:type="dxa"/>
          </w:tcPr>
          <w:p w14:paraId="27B60F11">
            <w:pPr>
              <w:pStyle w:val="12"/>
              <w:spacing w:before="126"/>
              <w:ind w:left="9" w:right="3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自评总分</w:t>
            </w:r>
          </w:p>
        </w:tc>
        <w:tc>
          <w:tcPr>
            <w:tcW w:w="1052" w:type="dxa"/>
          </w:tcPr>
          <w:p w14:paraId="428A64A9"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129" w:type="dxa"/>
          </w:tcPr>
          <w:p w14:paraId="366F085C">
            <w:pPr>
              <w:pStyle w:val="12"/>
              <w:spacing w:before="126"/>
              <w:ind w:left="113"/>
              <w:rPr>
                <w:sz w:val="15"/>
              </w:rPr>
            </w:pPr>
            <w:r>
              <w:rPr>
                <w:spacing w:val="-4"/>
                <w:sz w:val="15"/>
              </w:rPr>
              <w:t>专家评估得分</w:t>
            </w:r>
          </w:p>
        </w:tc>
        <w:tc>
          <w:tcPr>
            <w:tcW w:w="948" w:type="dxa"/>
          </w:tcPr>
          <w:p w14:paraId="6E781C6F">
            <w:pPr>
              <w:pStyle w:val="12"/>
              <w:rPr>
                <w:rFonts w:ascii="Times New Roman"/>
                <w:sz w:val="24"/>
              </w:rPr>
            </w:pPr>
          </w:p>
        </w:tc>
      </w:tr>
      <w:tr w14:paraId="5C69E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566" w:type="dxa"/>
            <w:vMerge w:val="continue"/>
            <w:tcBorders>
              <w:top w:val="nil"/>
            </w:tcBorders>
          </w:tcPr>
          <w:p w14:paraId="228F6F60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gridSpan w:val="2"/>
            <w:vMerge w:val="continue"/>
            <w:tcBorders>
              <w:top w:val="nil"/>
            </w:tcBorders>
          </w:tcPr>
          <w:p w14:paraId="63EF7A24">
            <w:pPr>
              <w:rPr>
                <w:sz w:val="2"/>
                <w:szCs w:val="2"/>
              </w:rPr>
            </w:pPr>
          </w:p>
        </w:tc>
        <w:tc>
          <w:tcPr>
            <w:tcW w:w="8685" w:type="dxa"/>
            <w:vMerge w:val="continue"/>
            <w:tcBorders>
              <w:top w:val="nil"/>
            </w:tcBorders>
          </w:tcPr>
          <w:p w14:paraId="653E5A11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</w:tcPr>
          <w:p w14:paraId="41EEA6C3">
            <w:pPr>
              <w:pStyle w:val="12"/>
              <w:spacing w:before="101"/>
              <w:ind w:left="9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自评分</w:t>
            </w:r>
          </w:p>
        </w:tc>
        <w:tc>
          <w:tcPr>
            <w:tcW w:w="1052" w:type="dxa"/>
          </w:tcPr>
          <w:p w14:paraId="1F84E316">
            <w:pPr>
              <w:pStyle w:val="12"/>
              <w:spacing w:before="101"/>
              <w:ind w:left="224"/>
              <w:rPr>
                <w:sz w:val="15"/>
              </w:rPr>
            </w:pPr>
            <w:r>
              <w:rPr>
                <w:spacing w:val="-4"/>
                <w:sz w:val="15"/>
              </w:rPr>
              <w:t>专家评分</w:t>
            </w:r>
          </w:p>
        </w:tc>
        <w:tc>
          <w:tcPr>
            <w:tcW w:w="2077" w:type="dxa"/>
            <w:gridSpan w:val="2"/>
          </w:tcPr>
          <w:p w14:paraId="7ACD2633">
            <w:pPr>
              <w:pStyle w:val="12"/>
              <w:spacing w:before="101"/>
              <w:ind w:left="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扣分原因</w:t>
            </w:r>
          </w:p>
        </w:tc>
      </w:tr>
      <w:tr w14:paraId="6ED39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2" w:hRule="atLeast"/>
        </w:trPr>
        <w:tc>
          <w:tcPr>
            <w:tcW w:w="566" w:type="dxa"/>
          </w:tcPr>
          <w:p w14:paraId="39106807">
            <w:pPr>
              <w:pStyle w:val="12"/>
              <w:rPr>
                <w:sz w:val="24"/>
              </w:rPr>
            </w:pPr>
          </w:p>
          <w:p w14:paraId="32A43FC8">
            <w:pPr>
              <w:pStyle w:val="12"/>
              <w:rPr>
                <w:sz w:val="24"/>
              </w:rPr>
            </w:pPr>
          </w:p>
          <w:p w14:paraId="13639D71">
            <w:pPr>
              <w:pStyle w:val="12"/>
              <w:rPr>
                <w:sz w:val="24"/>
              </w:rPr>
            </w:pPr>
          </w:p>
          <w:p w14:paraId="0055B15C">
            <w:pPr>
              <w:pStyle w:val="12"/>
              <w:spacing w:before="91"/>
              <w:rPr>
                <w:sz w:val="24"/>
              </w:rPr>
            </w:pPr>
          </w:p>
          <w:p w14:paraId="54A6CB58">
            <w:pPr>
              <w:pStyle w:val="12"/>
              <w:spacing w:before="1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450" w:type="dxa"/>
            <w:vMerge w:val="restart"/>
          </w:tcPr>
          <w:p w14:paraId="23263DB3">
            <w:pPr>
              <w:pStyle w:val="12"/>
              <w:rPr>
                <w:sz w:val="24"/>
              </w:rPr>
            </w:pPr>
          </w:p>
          <w:p w14:paraId="0C5AE8C4">
            <w:pPr>
              <w:pStyle w:val="12"/>
              <w:rPr>
                <w:sz w:val="24"/>
              </w:rPr>
            </w:pPr>
          </w:p>
          <w:p w14:paraId="625C8EDC">
            <w:pPr>
              <w:pStyle w:val="12"/>
              <w:rPr>
                <w:sz w:val="24"/>
              </w:rPr>
            </w:pPr>
          </w:p>
          <w:p w14:paraId="63964AD0">
            <w:pPr>
              <w:pStyle w:val="12"/>
              <w:rPr>
                <w:sz w:val="24"/>
              </w:rPr>
            </w:pPr>
          </w:p>
          <w:p w14:paraId="55A8DCEF">
            <w:pPr>
              <w:pStyle w:val="12"/>
              <w:rPr>
                <w:sz w:val="24"/>
              </w:rPr>
            </w:pPr>
          </w:p>
          <w:p w14:paraId="6854D2CA">
            <w:pPr>
              <w:pStyle w:val="12"/>
              <w:rPr>
                <w:sz w:val="24"/>
              </w:rPr>
            </w:pPr>
          </w:p>
          <w:p w14:paraId="5EE10854">
            <w:pPr>
              <w:pStyle w:val="12"/>
              <w:rPr>
                <w:sz w:val="24"/>
              </w:rPr>
            </w:pPr>
          </w:p>
          <w:p w14:paraId="4404D6D3">
            <w:pPr>
              <w:pStyle w:val="12"/>
              <w:spacing w:before="97"/>
              <w:rPr>
                <w:sz w:val="24"/>
              </w:rPr>
            </w:pPr>
          </w:p>
          <w:p w14:paraId="7B8D1A8D">
            <w:pPr>
              <w:pStyle w:val="12"/>
              <w:spacing w:before="1" w:line="247" w:lineRule="auto"/>
              <w:ind w:left="107" w:right="9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党建工作</w:t>
            </w:r>
          </w:p>
        </w:tc>
        <w:tc>
          <w:tcPr>
            <w:tcW w:w="1345" w:type="dxa"/>
          </w:tcPr>
          <w:p w14:paraId="0DC9101B">
            <w:pPr>
              <w:pStyle w:val="12"/>
              <w:rPr>
                <w:sz w:val="24"/>
              </w:rPr>
            </w:pPr>
          </w:p>
          <w:p w14:paraId="66E18C8B">
            <w:pPr>
              <w:pStyle w:val="12"/>
              <w:rPr>
                <w:sz w:val="24"/>
              </w:rPr>
            </w:pPr>
          </w:p>
          <w:p w14:paraId="0678646B">
            <w:pPr>
              <w:pStyle w:val="12"/>
              <w:spacing w:before="213"/>
              <w:rPr>
                <w:sz w:val="24"/>
              </w:rPr>
            </w:pPr>
          </w:p>
          <w:p w14:paraId="7B45CA0B">
            <w:pPr>
              <w:pStyle w:val="12"/>
              <w:ind w:left="192"/>
              <w:rPr>
                <w:sz w:val="24"/>
              </w:rPr>
            </w:pPr>
            <w:r>
              <w:rPr>
                <w:spacing w:val="-3"/>
                <w:sz w:val="24"/>
              </w:rPr>
              <w:t>党的组织</w:t>
            </w:r>
          </w:p>
          <w:p w14:paraId="6C3A68CA">
            <w:pPr>
              <w:pStyle w:val="12"/>
              <w:spacing w:before="7"/>
              <w:ind w:left="161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 xml:space="preserve">4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8685" w:type="dxa"/>
          </w:tcPr>
          <w:p w14:paraId="1B5E47D6">
            <w:pPr>
              <w:pStyle w:val="12"/>
              <w:spacing w:before="37"/>
              <w:rPr>
                <w:sz w:val="24"/>
              </w:rPr>
            </w:pPr>
          </w:p>
          <w:p w14:paraId="3B4F6C2E">
            <w:pPr>
              <w:pStyle w:val="12"/>
              <w:numPr>
                <w:ilvl w:val="0"/>
                <w:numId w:val="3"/>
              </w:numPr>
              <w:tabs>
                <w:tab w:val="left" w:pos="287"/>
              </w:tabs>
              <w:spacing w:before="0" w:after="0" w:line="240" w:lineRule="auto"/>
              <w:ind w:left="287" w:right="0" w:hanging="180"/>
              <w:jc w:val="both"/>
              <w:rPr>
                <w:position w:val="1"/>
                <w:sz w:val="24"/>
              </w:rPr>
            </w:pPr>
            <w:r>
              <w:rPr>
                <w:spacing w:val="-6"/>
                <w:position w:val="1"/>
                <w:sz w:val="24"/>
              </w:rPr>
              <w:t>设立党组织（单建、联建；实体型、功能型</w:t>
            </w:r>
            <w:r>
              <w:rPr>
                <w:spacing w:val="-86"/>
                <w:position w:val="1"/>
                <w:sz w:val="24"/>
              </w:rPr>
              <w:t>）</w:t>
            </w:r>
            <w:r>
              <w:rPr>
                <w:spacing w:val="34"/>
                <w:position w:val="1"/>
                <w:sz w:val="24"/>
              </w:rPr>
              <w:t>（</w:t>
            </w:r>
            <w:r>
              <w:rPr>
                <w:rFonts w:ascii="Times New Roman" w:eastAsia="Times New Roman"/>
                <w:spacing w:val="34"/>
                <w:sz w:val="24"/>
              </w:rPr>
              <w:t>2</w:t>
            </w:r>
            <w:r>
              <w:rPr>
                <w:rFonts w:ascii="Times New Roman" w:eastAsia="Times New Roman"/>
                <w:spacing w:val="18"/>
                <w:sz w:val="24"/>
              </w:rPr>
              <w:t xml:space="preserve"> </w:t>
            </w:r>
            <w:r>
              <w:rPr>
                <w:spacing w:val="-6"/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25A3E50B">
            <w:pPr>
              <w:pStyle w:val="12"/>
              <w:spacing w:before="8" w:line="244" w:lineRule="auto"/>
              <w:ind w:left="107" w:right="13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注：未设立党组织，但通过选派党建工作指导员、联络员，建立工青妇组织等途</w:t>
            </w:r>
            <w:r>
              <w:rPr>
                <w:b/>
                <w:spacing w:val="-1"/>
                <w:position w:val="1"/>
                <w:sz w:val="24"/>
              </w:rPr>
              <w:t xml:space="preserve">径，做好联系服务群众、推荐入党积极分子等工作，为建立党组织创造条件得 </w:t>
            </w:r>
            <w:r>
              <w:rPr>
                <w:rFonts w:ascii="Times New Roman" w:eastAsia="Times New Roman"/>
                <w:b/>
                <w:sz w:val="24"/>
              </w:rPr>
              <w:t>1</w:t>
            </w:r>
            <w:r>
              <w:rPr>
                <w:b/>
                <w:spacing w:val="-6"/>
                <w:sz w:val="24"/>
              </w:rPr>
              <w:t>分。</w:t>
            </w:r>
          </w:p>
          <w:p w14:paraId="4BC9DCAB">
            <w:pPr>
              <w:pStyle w:val="12"/>
              <w:numPr>
                <w:ilvl w:val="0"/>
                <w:numId w:val="3"/>
              </w:numPr>
              <w:tabs>
                <w:tab w:val="left" w:pos="287"/>
              </w:tabs>
              <w:spacing w:before="5" w:after="0" w:line="244" w:lineRule="auto"/>
              <w:ind w:left="107" w:right="765" w:firstLine="0"/>
              <w:jc w:val="both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党组织班子成员和社会组织党员管理层人员双向进入、交叉任职（</w:t>
            </w:r>
            <w:r>
              <w:rPr>
                <w:rFonts w:ascii="Times New Roman" w:eastAsia="Times New Roman"/>
                <w:sz w:val="24"/>
              </w:rPr>
              <w:t>2</w:t>
            </w:r>
            <w:r>
              <w:rPr>
                <w:rFonts w:ascii="Times New Roman" w:eastAsia="Times New Roman"/>
                <w:spacing w:val="-15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分）</w:t>
            </w:r>
            <w:r>
              <w:rPr>
                <w:spacing w:val="-2"/>
                <w:position w:val="1"/>
                <w:sz w:val="24"/>
              </w:rPr>
              <w:t xml:space="preserve">党组织书记由社会组织负责人担任得 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spacing w:val="-3"/>
                <w:position w:val="1"/>
                <w:sz w:val="24"/>
              </w:rPr>
              <w:t xml:space="preserve">分，其他人员担任得 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分。</w:t>
            </w:r>
          </w:p>
          <w:p w14:paraId="6C32D889">
            <w:pPr>
              <w:pStyle w:val="12"/>
              <w:spacing w:before="4"/>
              <w:ind w:left="107"/>
              <w:jc w:val="both"/>
              <w:rPr>
                <w:b/>
                <w:position w:val="1"/>
                <w:sz w:val="24"/>
              </w:rPr>
            </w:pPr>
            <w:r>
              <w:rPr>
                <w:b/>
                <w:spacing w:val="-5"/>
                <w:position w:val="1"/>
                <w:sz w:val="24"/>
              </w:rPr>
              <w:t xml:space="preserve">注：党组织应建未建的，不予评为 </w:t>
            </w:r>
            <w:r>
              <w:rPr>
                <w:rFonts w:ascii="Times New Roman" w:eastAsia="Times New Roman"/>
                <w:b/>
                <w:spacing w:val="-2"/>
                <w:sz w:val="24"/>
              </w:rPr>
              <w:t>4A</w:t>
            </w:r>
            <w:r>
              <w:rPr>
                <w:b/>
                <w:spacing w:val="-2"/>
                <w:position w:val="1"/>
                <w:sz w:val="24"/>
              </w:rPr>
              <w:t>（含）</w:t>
            </w:r>
            <w:r>
              <w:rPr>
                <w:b/>
                <w:spacing w:val="-4"/>
                <w:position w:val="1"/>
                <w:sz w:val="24"/>
              </w:rPr>
              <w:t>以上等级。</w:t>
            </w:r>
          </w:p>
        </w:tc>
        <w:tc>
          <w:tcPr>
            <w:tcW w:w="1230" w:type="dxa"/>
          </w:tcPr>
          <w:p w14:paraId="7A66EC98"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052" w:type="dxa"/>
          </w:tcPr>
          <w:p w14:paraId="3B7AA969"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2077" w:type="dxa"/>
            <w:gridSpan w:val="2"/>
          </w:tcPr>
          <w:p w14:paraId="04B05106">
            <w:pPr>
              <w:pStyle w:val="12"/>
              <w:rPr>
                <w:rFonts w:ascii="Times New Roman"/>
                <w:sz w:val="24"/>
              </w:rPr>
            </w:pPr>
          </w:p>
        </w:tc>
      </w:tr>
      <w:tr w14:paraId="68D45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7" w:hRule="atLeast"/>
        </w:trPr>
        <w:tc>
          <w:tcPr>
            <w:tcW w:w="566" w:type="dxa"/>
          </w:tcPr>
          <w:p w14:paraId="27A17A7A">
            <w:pPr>
              <w:pStyle w:val="12"/>
              <w:rPr>
                <w:sz w:val="24"/>
              </w:rPr>
            </w:pPr>
          </w:p>
          <w:p w14:paraId="1542E392">
            <w:pPr>
              <w:pStyle w:val="12"/>
              <w:rPr>
                <w:sz w:val="24"/>
              </w:rPr>
            </w:pPr>
          </w:p>
          <w:p w14:paraId="5C9C2625">
            <w:pPr>
              <w:pStyle w:val="12"/>
              <w:rPr>
                <w:sz w:val="24"/>
              </w:rPr>
            </w:pPr>
          </w:p>
          <w:p w14:paraId="33CB6CFE">
            <w:pPr>
              <w:pStyle w:val="12"/>
              <w:rPr>
                <w:sz w:val="24"/>
              </w:rPr>
            </w:pPr>
          </w:p>
          <w:p w14:paraId="06409228">
            <w:pPr>
              <w:pStyle w:val="12"/>
              <w:spacing w:before="64"/>
              <w:rPr>
                <w:sz w:val="24"/>
              </w:rPr>
            </w:pPr>
          </w:p>
          <w:p w14:paraId="55917880">
            <w:pPr>
              <w:pStyle w:val="12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450" w:type="dxa"/>
            <w:vMerge w:val="continue"/>
            <w:tcBorders>
              <w:top w:val="nil"/>
            </w:tcBorders>
          </w:tcPr>
          <w:p w14:paraId="5D841144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29195033">
            <w:pPr>
              <w:pStyle w:val="12"/>
              <w:rPr>
                <w:sz w:val="24"/>
              </w:rPr>
            </w:pPr>
          </w:p>
          <w:p w14:paraId="42A0E655">
            <w:pPr>
              <w:pStyle w:val="12"/>
              <w:rPr>
                <w:sz w:val="24"/>
              </w:rPr>
            </w:pPr>
          </w:p>
          <w:p w14:paraId="03B83707">
            <w:pPr>
              <w:pStyle w:val="12"/>
              <w:rPr>
                <w:sz w:val="24"/>
              </w:rPr>
            </w:pPr>
          </w:p>
          <w:p w14:paraId="13B15055">
            <w:pPr>
              <w:pStyle w:val="12"/>
              <w:spacing w:before="185"/>
              <w:rPr>
                <w:sz w:val="24"/>
              </w:rPr>
            </w:pPr>
          </w:p>
          <w:p w14:paraId="09D5989E">
            <w:pPr>
              <w:pStyle w:val="12"/>
              <w:ind w:left="192"/>
              <w:rPr>
                <w:sz w:val="24"/>
              </w:rPr>
            </w:pPr>
            <w:r>
              <w:rPr>
                <w:spacing w:val="-3"/>
                <w:sz w:val="24"/>
              </w:rPr>
              <w:t>党的工作</w:t>
            </w:r>
          </w:p>
          <w:p w14:paraId="2F09DBF9">
            <w:pPr>
              <w:pStyle w:val="12"/>
              <w:spacing w:before="7"/>
              <w:ind w:left="161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 xml:space="preserve">8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8685" w:type="dxa"/>
          </w:tcPr>
          <w:p w14:paraId="67E34298">
            <w:pPr>
              <w:pStyle w:val="12"/>
              <w:numPr>
                <w:ilvl w:val="0"/>
                <w:numId w:val="4"/>
              </w:numPr>
              <w:tabs>
                <w:tab w:val="left" w:pos="287"/>
              </w:tabs>
              <w:spacing w:before="0" w:after="0" w:line="244" w:lineRule="auto"/>
              <w:ind w:left="107" w:right="95" w:firstLine="0"/>
              <w:jc w:val="left"/>
              <w:rPr>
                <w:position w:val="1"/>
                <w:sz w:val="24"/>
              </w:rPr>
            </w:pPr>
            <w:r>
              <w:rPr>
                <w:spacing w:val="-4"/>
                <w:position w:val="1"/>
                <w:sz w:val="24"/>
              </w:rPr>
              <w:t>加强党员教育管理，落实党的基本组织生活制度，各项活动记录内容完整、格式</w:t>
            </w:r>
            <w:r>
              <w:rPr>
                <w:position w:val="1"/>
                <w:sz w:val="24"/>
              </w:rPr>
              <w:t>规范（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position w:val="1"/>
                <w:sz w:val="24"/>
              </w:rPr>
              <w:t>分）</w:t>
            </w:r>
          </w:p>
          <w:p w14:paraId="08FFAB83">
            <w:pPr>
              <w:pStyle w:val="12"/>
              <w:spacing w:line="244" w:lineRule="auto"/>
              <w:ind w:left="107" w:right="134"/>
              <w:rPr>
                <w:b/>
                <w:sz w:val="24"/>
              </w:rPr>
            </w:pPr>
            <w:r>
              <w:rPr>
                <w:b/>
                <w:spacing w:val="-2"/>
                <w:position w:val="1"/>
                <w:sz w:val="24"/>
              </w:rPr>
              <w:t>注：包括</w:t>
            </w:r>
            <w:r>
              <w:rPr>
                <w:rFonts w:ascii="Times New Roman" w:hAnsi="Times New Roman" w:eastAsia="Times New Roman"/>
                <w:b/>
                <w:spacing w:val="-2"/>
                <w:sz w:val="24"/>
              </w:rPr>
              <w:t>“</w:t>
            </w:r>
            <w:r>
              <w:rPr>
                <w:b/>
                <w:spacing w:val="-2"/>
                <w:position w:val="1"/>
                <w:sz w:val="24"/>
              </w:rPr>
              <w:t>三会一课</w:t>
            </w:r>
            <w:r>
              <w:rPr>
                <w:rFonts w:ascii="Times New Roman" w:hAnsi="Times New Roman" w:eastAsia="Times New Roman"/>
                <w:b/>
                <w:spacing w:val="-2"/>
                <w:sz w:val="24"/>
              </w:rPr>
              <w:t>”</w:t>
            </w:r>
            <w:r>
              <w:rPr>
                <w:b/>
                <w:spacing w:val="-2"/>
                <w:position w:val="1"/>
                <w:sz w:val="24"/>
              </w:rPr>
              <w:t>、主题党日和谈心谈话等制度。实体型党支部还需要落实组</w:t>
            </w:r>
            <w:r>
              <w:rPr>
                <w:b/>
                <w:spacing w:val="-2"/>
                <w:sz w:val="24"/>
              </w:rPr>
              <w:t>织生活会、民主评议党员等制度。</w:t>
            </w:r>
          </w:p>
          <w:p w14:paraId="68E2C80B">
            <w:pPr>
              <w:pStyle w:val="12"/>
              <w:numPr>
                <w:ilvl w:val="0"/>
                <w:numId w:val="4"/>
              </w:numPr>
              <w:tabs>
                <w:tab w:val="left" w:pos="287"/>
              </w:tabs>
              <w:spacing w:before="0" w:after="0" w:line="240" w:lineRule="auto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落实意识形态责任制并建立相关制度（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6D4AB2D9">
            <w:pPr>
              <w:pStyle w:val="12"/>
              <w:numPr>
                <w:ilvl w:val="0"/>
                <w:numId w:val="4"/>
              </w:numPr>
              <w:tabs>
                <w:tab w:val="left" w:pos="287"/>
              </w:tabs>
              <w:spacing w:before="8" w:after="0" w:line="244" w:lineRule="auto"/>
              <w:ind w:left="107" w:right="95" w:firstLine="0"/>
              <w:jc w:val="left"/>
              <w:rPr>
                <w:position w:val="1"/>
                <w:sz w:val="24"/>
              </w:rPr>
            </w:pPr>
            <w:r>
              <w:rPr>
                <w:spacing w:val="-9"/>
                <w:position w:val="1"/>
                <w:sz w:val="24"/>
              </w:rPr>
              <w:t>落实党风廉政建设制度，党组织对社会组织重大事项决策、重要业务活动等提出</w:t>
            </w:r>
            <w:r>
              <w:rPr>
                <w:position w:val="1"/>
                <w:sz w:val="24"/>
              </w:rPr>
              <w:t>意见（</w:t>
            </w:r>
            <w:r>
              <w:rPr>
                <w:rFonts w:ascii="Times New Roman" w:eastAsia="Times New Roman"/>
                <w:sz w:val="24"/>
              </w:rPr>
              <w:t xml:space="preserve">3 </w:t>
            </w:r>
            <w:r>
              <w:rPr>
                <w:position w:val="1"/>
                <w:sz w:val="24"/>
              </w:rPr>
              <w:t>分）</w:t>
            </w:r>
          </w:p>
          <w:p w14:paraId="035683A6">
            <w:pPr>
              <w:pStyle w:val="12"/>
              <w:numPr>
                <w:ilvl w:val="0"/>
                <w:numId w:val="4"/>
              </w:numPr>
              <w:tabs>
                <w:tab w:val="left" w:pos="287"/>
              </w:tabs>
              <w:spacing w:before="2" w:after="0" w:line="247" w:lineRule="auto"/>
              <w:ind w:left="107" w:right="-15" w:firstLine="0"/>
              <w:jc w:val="left"/>
              <w:rPr>
                <w:position w:val="1"/>
                <w:sz w:val="24"/>
              </w:rPr>
            </w:pPr>
            <w:r>
              <w:rPr>
                <w:spacing w:val="-2"/>
                <w:position w:val="1"/>
                <w:sz w:val="24"/>
              </w:rPr>
              <w:t>党组织引导和支持社会组织有序参与社会治理、提供公共服务、承担社会责任，</w:t>
            </w:r>
            <w:r>
              <w:rPr>
                <w:position w:val="1"/>
                <w:sz w:val="24"/>
              </w:rPr>
              <w:t>党员积极参与教育培训以及社会组织工作，模范带头作用明显（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position w:val="1"/>
                <w:sz w:val="24"/>
              </w:rPr>
              <w:t>分）</w:t>
            </w:r>
          </w:p>
          <w:p w14:paraId="36B95FA8">
            <w:pPr>
              <w:pStyle w:val="12"/>
              <w:spacing w:line="310" w:lineRule="exact"/>
              <w:ind w:left="107"/>
              <w:rPr>
                <w:b/>
                <w:position w:val="1"/>
                <w:sz w:val="24"/>
              </w:rPr>
            </w:pPr>
            <w:r>
              <w:rPr>
                <w:b/>
                <w:spacing w:val="-7"/>
                <w:position w:val="1"/>
                <w:sz w:val="24"/>
              </w:rPr>
              <w:t xml:space="preserve">注：党组织负责人有违规违纪行为的，不予评为 </w:t>
            </w:r>
            <w:r>
              <w:rPr>
                <w:rFonts w:ascii="Times New Roman" w:eastAsia="Times New Roman"/>
                <w:b/>
                <w:spacing w:val="-4"/>
                <w:sz w:val="24"/>
              </w:rPr>
              <w:t>3A</w:t>
            </w:r>
            <w:r>
              <w:rPr>
                <w:b/>
                <w:spacing w:val="-4"/>
                <w:position w:val="1"/>
                <w:sz w:val="24"/>
              </w:rPr>
              <w:t>（含）</w:t>
            </w:r>
            <w:r>
              <w:rPr>
                <w:b/>
                <w:spacing w:val="-5"/>
                <w:position w:val="1"/>
                <w:sz w:val="24"/>
              </w:rPr>
              <w:t>以上等级；未开展党的</w:t>
            </w:r>
          </w:p>
          <w:p w14:paraId="101DAA34">
            <w:pPr>
              <w:pStyle w:val="12"/>
              <w:spacing w:before="8" w:line="306" w:lineRule="exact"/>
              <w:ind w:left="107"/>
              <w:rPr>
                <w:b/>
                <w:position w:val="1"/>
                <w:sz w:val="24"/>
              </w:rPr>
            </w:pPr>
            <w:r>
              <w:rPr>
                <w:b/>
                <w:spacing w:val="-7"/>
                <w:position w:val="1"/>
                <w:sz w:val="24"/>
              </w:rPr>
              <w:t xml:space="preserve">工作和活动的，不予评为 </w:t>
            </w:r>
            <w:r>
              <w:rPr>
                <w:rFonts w:ascii="Times New Roman" w:eastAsia="Times New Roman"/>
                <w:b/>
                <w:spacing w:val="-2"/>
                <w:sz w:val="24"/>
              </w:rPr>
              <w:t>4A</w:t>
            </w:r>
            <w:r>
              <w:rPr>
                <w:b/>
                <w:spacing w:val="-2"/>
                <w:position w:val="1"/>
                <w:sz w:val="24"/>
              </w:rPr>
              <w:t>（含）</w:t>
            </w:r>
            <w:r>
              <w:rPr>
                <w:b/>
                <w:spacing w:val="-4"/>
                <w:position w:val="1"/>
                <w:sz w:val="24"/>
              </w:rPr>
              <w:t>以上等级。</w:t>
            </w:r>
          </w:p>
        </w:tc>
        <w:tc>
          <w:tcPr>
            <w:tcW w:w="1230" w:type="dxa"/>
          </w:tcPr>
          <w:p w14:paraId="34ED10ED"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052" w:type="dxa"/>
          </w:tcPr>
          <w:p w14:paraId="5ADBE5D1"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2077" w:type="dxa"/>
            <w:gridSpan w:val="2"/>
          </w:tcPr>
          <w:p w14:paraId="74587FE4">
            <w:pPr>
              <w:pStyle w:val="12"/>
              <w:rPr>
                <w:rFonts w:ascii="Times New Roman"/>
                <w:sz w:val="24"/>
              </w:rPr>
            </w:pPr>
          </w:p>
        </w:tc>
      </w:tr>
    </w:tbl>
    <w:p w14:paraId="547BAF87">
      <w:pPr>
        <w:pStyle w:val="12"/>
        <w:spacing w:after="0"/>
        <w:rPr>
          <w:rFonts w:ascii="Times New Roman"/>
          <w:sz w:val="24"/>
        </w:rPr>
        <w:sectPr>
          <w:footerReference r:id="rId7" w:type="default"/>
          <w:footerReference r:id="rId8" w:type="even"/>
          <w:pgSz w:w="16840" w:h="11910" w:orient="landscape"/>
          <w:pgMar w:top="1340" w:right="708" w:bottom="1420" w:left="708" w:header="0" w:footer="1225" w:gutter="0"/>
          <w:pgNumType w:start="17"/>
          <w:cols w:space="720" w:num="1"/>
        </w:sectPr>
      </w:pPr>
    </w:p>
    <w:p w14:paraId="43F1B8D7">
      <w:pPr>
        <w:pStyle w:val="5"/>
        <w:spacing w:before="3"/>
        <w:rPr>
          <w:sz w:val="14"/>
        </w:rPr>
      </w:pPr>
    </w:p>
    <w:tbl>
      <w:tblPr>
        <w:tblStyle w:val="8"/>
        <w:tblW w:w="0" w:type="auto"/>
        <w:tblInd w:w="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450"/>
        <w:gridCol w:w="1345"/>
        <w:gridCol w:w="8685"/>
        <w:gridCol w:w="1230"/>
        <w:gridCol w:w="1052"/>
        <w:gridCol w:w="1129"/>
        <w:gridCol w:w="948"/>
      </w:tblGrid>
      <w:tr w14:paraId="1FDF4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66" w:type="dxa"/>
            <w:vMerge w:val="restart"/>
          </w:tcPr>
          <w:p w14:paraId="72C6E515">
            <w:pPr>
              <w:pStyle w:val="12"/>
              <w:spacing w:before="111" w:line="247" w:lineRule="auto"/>
              <w:ind w:left="162" w:right="151"/>
              <w:rPr>
                <w:sz w:val="24"/>
              </w:rPr>
            </w:pPr>
            <w:r>
              <w:rPr>
                <w:spacing w:val="-10"/>
                <w:sz w:val="24"/>
              </w:rPr>
              <w:t>序号</w:t>
            </w:r>
          </w:p>
        </w:tc>
        <w:tc>
          <w:tcPr>
            <w:tcW w:w="1795" w:type="dxa"/>
            <w:gridSpan w:val="2"/>
            <w:vMerge w:val="restart"/>
          </w:tcPr>
          <w:p w14:paraId="0AECBE3E">
            <w:pPr>
              <w:pStyle w:val="12"/>
              <w:spacing w:before="272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指标</w:t>
            </w:r>
          </w:p>
        </w:tc>
        <w:tc>
          <w:tcPr>
            <w:tcW w:w="8685" w:type="dxa"/>
            <w:vMerge w:val="restart"/>
          </w:tcPr>
          <w:p w14:paraId="0F0F43F3">
            <w:pPr>
              <w:pStyle w:val="12"/>
              <w:spacing w:before="272"/>
              <w:ind w:left="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指标说明</w:t>
            </w:r>
          </w:p>
        </w:tc>
        <w:tc>
          <w:tcPr>
            <w:tcW w:w="1230" w:type="dxa"/>
          </w:tcPr>
          <w:p w14:paraId="7490CB28">
            <w:pPr>
              <w:pStyle w:val="12"/>
              <w:spacing w:before="126"/>
              <w:ind w:left="9" w:right="3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自评总分</w:t>
            </w:r>
          </w:p>
        </w:tc>
        <w:tc>
          <w:tcPr>
            <w:tcW w:w="1052" w:type="dxa"/>
          </w:tcPr>
          <w:p w14:paraId="5281F674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129" w:type="dxa"/>
          </w:tcPr>
          <w:p w14:paraId="1AE18D98">
            <w:pPr>
              <w:pStyle w:val="12"/>
              <w:spacing w:before="126"/>
              <w:ind w:left="113"/>
              <w:rPr>
                <w:sz w:val="15"/>
              </w:rPr>
            </w:pPr>
            <w:r>
              <w:rPr>
                <w:spacing w:val="-4"/>
                <w:sz w:val="15"/>
              </w:rPr>
              <w:t>专家评估得分</w:t>
            </w:r>
          </w:p>
        </w:tc>
        <w:tc>
          <w:tcPr>
            <w:tcW w:w="948" w:type="dxa"/>
          </w:tcPr>
          <w:p w14:paraId="2A8F8EDD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2DC9A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66" w:type="dxa"/>
            <w:vMerge w:val="continue"/>
            <w:tcBorders>
              <w:top w:val="nil"/>
            </w:tcBorders>
          </w:tcPr>
          <w:p w14:paraId="70235D4E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gridSpan w:val="2"/>
            <w:vMerge w:val="continue"/>
            <w:tcBorders>
              <w:top w:val="nil"/>
            </w:tcBorders>
          </w:tcPr>
          <w:p w14:paraId="5829BF4B">
            <w:pPr>
              <w:rPr>
                <w:sz w:val="2"/>
                <w:szCs w:val="2"/>
              </w:rPr>
            </w:pPr>
          </w:p>
        </w:tc>
        <w:tc>
          <w:tcPr>
            <w:tcW w:w="8685" w:type="dxa"/>
            <w:vMerge w:val="continue"/>
            <w:tcBorders>
              <w:top w:val="nil"/>
            </w:tcBorders>
          </w:tcPr>
          <w:p w14:paraId="05D43AE2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</w:tcPr>
          <w:p w14:paraId="79E9BD51">
            <w:pPr>
              <w:pStyle w:val="12"/>
              <w:spacing w:before="102"/>
              <w:ind w:left="9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自评分</w:t>
            </w:r>
          </w:p>
        </w:tc>
        <w:tc>
          <w:tcPr>
            <w:tcW w:w="1052" w:type="dxa"/>
          </w:tcPr>
          <w:p w14:paraId="0A029467">
            <w:pPr>
              <w:pStyle w:val="12"/>
              <w:spacing w:before="102"/>
              <w:ind w:left="224"/>
              <w:rPr>
                <w:sz w:val="15"/>
              </w:rPr>
            </w:pPr>
            <w:r>
              <w:rPr>
                <w:spacing w:val="-4"/>
                <w:sz w:val="15"/>
              </w:rPr>
              <w:t>专家评分</w:t>
            </w:r>
          </w:p>
        </w:tc>
        <w:tc>
          <w:tcPr>
            <w:tcW w:w="2077" w:type="dxa"/>
            <w:gridSpan w:val="2"/>
          </w:tcPr>
          <w:p w14:paraId="371EFAB5">
            <w:pPr>
              <w:pStyle w:val="12"/>
              <w:spacing w:before="102"/>
              <w:ind w:left="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扣分原因</w:t>
            </w:r>
          </w:p>
        </w:tc>
      </w:tr>
      <w:tr w14:paraId="51047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0" w:hRule="atLeast"/>
        </w:trPr>
        <w:tc>
          <w:tcPr>
            <w:tcW w:w="566" w:type="dxa"/>
          </w:tcPr>
          <w:p w14:paraId="76025311">
            <w:pPr>
              <w:pStyle w:val="12"/>
              <w:rPr>
                <w:sz w:val="24"/>
              </w:rPr>
            </w:pPr>
          </w:p>
          <w:p w14:paraId="0F2ECF26">
            <w:pPr>
              <w:pStyle w:val="12"/>
              <w:rPr>
                <w:sz w:val="24"/>
              </w:rPr>
            </w:pPr>
          </w:p>
          <w:p w14:paraId="5E4A9FC5">
            <w:pPr>
              <w:pStyle w:val="12"/>
              <w:spacing w:before="56"/>
              <w:rPr>
                <w:sz w:val="24"/>
              </w:rPr>
            </w:pPr>
          </w:p>
          <w:p w14:paraId="3A56F81C">
            <w:pPr>
              <w:pStyle w:val="12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450" w:type="dxa"/>
            <w:vMerge w:val="restart"/>
          </w:tcPr>
          <w:p w14:paraId="696BFEC3">
            <w:pPr>
              <w:pStyle w:val="12"/>
              <w:rPr>
                <w:sz w:val="24"/>
              </w:rPr>
            </w:pPr>
          </w:p>
          <w:p w14:paraId="08D816CB">
            <w:pPr>
              <w:pStyle w:val="12"/>
              <w:rPr>
                <w:sz w:val="24"/>
              </w:rPr>
            </w:pPr>
          </w:p>
          <w:p w14:paraId="720AA7B7">
            <w:pPr>
              <w:pStyle w:val="12"/>
              <w:spacing w:before="129"/>
              <w:rPr>
                <w:sz w:val="24"/>
              </w:rPr>
            </w:pPr>
          </w:p>
          <w:p w14:paraId="5524F1E3">
            <w:pPr>
              <w:pStyle w:val="12"/>
              <w:spacing w:line="247" w:lineRule="auto"/>
              <w:ind w:left="107" w:right="9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基础条件</w:t>
            </w:r>
          </w:p>
        </w:tc>
        <w:tc>
          <w:tcPr>
            <w:tcW w:w="1345" w:type="dxa"/>
          </w:tcPr>
          <w:p w14:paraId="08193BA6">
            <w:pPr>
              <w:pStyle w:val="12"/>
              <w:rPr>
                <w:sz w:val="24"/>
              </w:rPr>
            </w:pPr>
          </w:p>
          <w:p w14:paraId="7DFE9319">
            <w:pPr>
              <w:pStyle w:val="12"/>
              <w:spacing w:before="179"/>
              <w:rPr>
                <w:sz w:val="24"/>
              </w:rPr>
            </w:pPr>
          </w:p>
          <w:p w14:paraId="5C1ECCD6">
            <w:pPr>
              <w:pStyle w:val="12"/>
              <w:ind w:left="132"/>
              <w:rPr>
                <w:position w:val="1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*</w:t>
            </w:r>
            <w:r>
              <w:rPr>
                <w:spacing w:val="-3"/>
                <w:position w:val="1"/>
                <w:sz w:val="24"/>
              </w:rPr>
              <w:t>登记备案</w:t>
            </w:r>
          </w:p>
          <w:p w14:paraId="5D025FFC">
            <w:pPr>
              <w:pStyle w:val="12"/>
              <w:spacing w:before="8"/>
              <w:ind w:left="161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 xml:space="preserve">4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8685" w:type="dxa"/>
          </w:tcPr>
          <w:p w14:paraId="79A625B0">
            <w:pPr>
              <w:pStyle w:val="12"/>
              <w:numPr>
                <w:ilvl w:val="0"/>
                <w:numId w:val="5"/>
              </w:numPr>
              <w:tabs>
                <w:tab w:val="left" w:pos="287"/>
              </w:tabs>
              <w:spacing w:before="2" w:after="0" w:line="240" w:lineRule="auto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按规定办理登记（成立登记、变更登记）和备案（</w:t>
            </w:r>
            <w:r>
              <w:rPr>
                <w:rFonts w:ascii="Times New Roman" w:eastAsia="Times New Roman"/>
                <w:sz w:val="24"/>
              </w:rPr>
              <w:t xml:space="preserve">3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78293645">
            <w:pPr>
              <w:pStyle w:val="12"/>
              <w:spacing w:before="7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登记事项：名称、业务范围、住所、注册资金、法定代表人、业务主管单位。</w:t>
            </w:r>
          </w:p>
          <w:p w14:paraId="2AFE3716">
            <w:pPr>
              <w:pStyle w:val="12"/>
              <w:spacing w:before="10" w:line="244" w:lineRule="auto"/>
              <w:ind w:left="107" w:right="4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备案事项：负责人、理事、监事，印章（单位、财务、法定代表人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2"/>
                <w:sz w:val="24"/>
              </w:rPr>
              <w:t>、银行账户。</w:t>
            </w:r>
            <w:r>
              <w:rPr>
                <w:b/>
                <w:spacing w:val="-2"/>
                <w:position w:val="1"/>
                <w:sz w:val="24"/>
              </w:rPr>
              <w:t xml:space="preserve">注：组织需提供理事、监事名单。以上各项，有 </w:t>
            </w:r>
            <w:r>
              <w:rPr>
                <w:rFonts w:ascii="Times New Roman" w:eastAsia="Times New Roman"/>
                <w:b/>
                <w:sz w:val="24"/>
              </w:rPr>
              <w:t xml:space="preserve">1 </w:t>
            </w:r>
            <w:r>
              <w:rPr>
                <w:b/>
                <w:spacing w:val="-5"/>
                <w:position w:val="1"/>
                <w:sz w:val="24"/>
              </w:rPr>
              <w:t xml:space="preserve">项未按规定办理扣 </w:t>
            </w:r>
            <w:r>
              <w:rPr>
                <w:rFonts w:ascii="Times New Roman" w:eastAsia="Times New Roman"/>
                <w:b/>
                <w:sz w:val="24"/>
              </w:rPr>
              <w:t xml:space="preserve">1 </w:t>
            </w:r>
            <w:r>
              <w:rPr>
                <w:b/>
                <w:position w:val="1"/>
                <w:sz w:val="24"/>
              </w:rPr>
              <w:t>分，扣完</w:t>
            </w:r>
            <w:r>
              <w:rPr>
                <w:b/>
                <w:spacing w:val="-4"/>
                <w:sz w:val="24"/>
              </w:rPr>
              <w:t>为止。</w:t>
            </w:r>
          </w:p>
          <w:p w14:paraId="65DA6DDF">
            <w:pPr>
              <w:pStyle w:val="12"/>
              <w:numPr>
                <w:ilvl w:val="0"/>
                <w:numId w:val="5"/>
              </w:numPr>
              <w:tabs>
                <w:tab w:val="left" w:pos="287"/>
              </w:tabs>
              <w:spacing w:before="5" w:after="0" w:line="244" w:lineRule="auto"/>
              <w:ind w:left="107" w:right="95" w:firstLine="0"/>
              <w:jc w:val="left"/>
              <w:rPr>
                <w:position w:val="1"/>
                <w:sz w:val="24"/>
              </w:rPr>
            </w:pPr>
            <w:r>
              <w:rPr>
                <w:spacing w:val="-10"/>
                <w:position w:val="1"/>
                <w:sz w:val="24"/>
              </w:rPr>
              <w:t>按民政部门及章程示范文本要求，将党的建设及社会主义核心价值观相关内容规</w:t>
            </w:r>
            <w:r>
              <w:rPr>
                <w:position w:val="1"/>
                <w:sz w:val="24"/>
              </w:rPr>
              <w:t>范完整写入章程（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分）</w:t>
            </w:r>
          </w:p>
        </w:tc>
        <w:tc>
          <w:tcPr>
            <w:tcW w:w="1230" w:type="dxa"/>
          </w:tcPr>
          <w:p w14:paraId="4C5A6573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 w14:paraId="4ACA3625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077" w:type="dxa"/>
            <w:gridSpan w:val="2"/>
          </w:tcPr>
          <w:p w14:paraId="50CD80F3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42B8C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566" w:type="dxa"/>
          </w:tcPr>
          <w:p w14:paraId="69504903">
            <w:pPr>
              <w:pStyle w:val="12"/>
              <w:spacing w:before="128"/>
              <w:rPr>
                <w:sz w:val="24"/>
              </w:rPr>
            </w:pPr>
          </w:p>
          <w:p w14:paraId="18160B07">
            <w:pPr>
              <w:pStyle w:val="12"/>
              <w:spacing w:before="1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450" w:type="dxa"/>
            <w:vMerge w:val="continue"/>
            <w:tcBorders>
              <w:top w:val="nil"/>
            </w:tcBorders>
          </w:tcPr>
          <w:p w14:paraId="203B981F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3AD45CBC">
            <w:pPr>
              <w:pStyle w:val="12"/>
              <w:spacing w:before="271" w:line="294" w:lineRule="exact"/>
              <w:ind w:right="360"/>
              <w:jc w:val="right"/>
              <w:rPr>
                <w:position w:val="1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*</w:t>
            </w:r>
            <w:r>
              <w:rPr>
                <w:spacing w:val="-5"/>
                <w:position w:val="1"/>
                <w:sz w:val="24"/>
              </w:rPr>
              <w:t>年检</w:t>
            </w:r>
          </w:p>
          <w:p w14:paraId="77638BC3">
            <w:pPr>
              <w:pStyle w:val="12"/>
              <w:spacing w:line="294" w:lineRule="exact"/>
              <w:ind w:right="271"/>
              <w:jc w:val="righ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 xml:space="preserve">6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8685" w:type="dxa"/>
          </w:tcPr>
          <w:p w14:paraId="0441ADC0">
            <w:pPr>
              <w:pStyle w:val="12"/>
              <w:numPr>
                <w:ilvl w:val="0"/>
                <w:numId w:val="6"/>
              </w:numPr>
              <w:tabs>
                <w:tab w:val="left" w:pos="287"/>
              </w:tabs>
              <w:spacing w:before="134" w:after="0" w:line="294" w:lineRule="exact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按规定年检（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64B6A240">
            <w:pPr>
              <w:pStyle w:val="12"/>
              <w:numPr>
                <w:ilvl w:val="0"/>
                <w:numId w:val="6"/>
              </w:numPr>
              <w:tabs>
                <w:tab w:val="left" w:pos="287"/>
              </w:tabs>
              <w:spacing w:before="0" w:after="0" w:line="276" w:lineRule="exact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申报评估年度前两年年检合格（</w:t>
            </w:r>
            <w:r>
              <w:rPr>
                <w:rFonts w:ascii="Times New Roman" w:eastAsia="Times New Roman"/>
                <w:sz w:val="24"/>
              </w:rPr>
              <w:t xml:space="preserve">3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08003B5E">
            <w:pPr>
              <w:pStyle w:val="12"/>
              <w:numPr>
                <w:ilvl w:val="0"/>
                <w:numId w:val="6"/>
              </w:numPr>
              <w:tabs>
                <w:tab w:val="left" w:pos="287"/>
              </w:tabs>
              <w:spacing w:before="0" w:after="0" w:line="294" w:lineRule="exact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年末净资产不低于注册资金（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1230" w:type="dxa"/>
          </w:tcPr>
          <w:p w14:paraId="12A99392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 w14:paraId="467880DA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077" w:type="dxa"/>
            <w:gridSpan w:val="2"/>
          </w:tcPr>
          <w:p w14:paraId="6A8FD1A6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57B2B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8" w:hRule="atLeast"/>
        </w:trPr>
        <w:tc>
          <w:tcPr>
            <w:tcW w:w="566" w:type="dxa"/>
          </w:tcPr>
          <w:p w14:paraId="14842A5B">
            <w:pPr>
              <w:pStyle w:val="12"/>
              <w:rPr>
                <w:sz w:val="24"/>
              </w:rPr>
            </w:pPr>
          </w:p>
          <w:p w14:paraId="3D21ADA6">
            <w:pPr>
              <w:pStyle w:val="12"/>
              <w:rPr>
                <w:sz w:val="24"/>
              </w:rPr>
            </w:pPr>
          </w:p>
          <w:p w14:paraId="25BC1B0E">
            <w:pPr>
              <w:pStyle w:val="12"/>
              <w:spacing w:before="307"/>
              <w:rPr>
                <w:sz w:val="24"/>
              </w:rPr>
            </w:pPr>
          </w:p>
          <w:p w14:paraId="30CDB2FB">
            <w:pPr>
              <w:pStyle w:val="12"/>
              <w:spacing w:before="1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  <w:tc>
          <w:tcPr>
            <w:tcW w:w="450" w:type="dxa"/>
          </w:tcPr>
          <w:p w14:paraId="3B99F110">
            <w:pPr>
              <w:pStyle w:val="12"/>
              <w:rPr>
                <w:sz w:val="24"/>
              </w:rPr>
            </w:pPr>
          </w:p>
          <w:p w14:paraId="7FFE9B87">
            <w:pPr>
              <w:pStyle w:val="12"/>
              <w:spacing w:before="204"/>
              <w:rPr>
                <w:sz w:val="24"/>
              </w:rPr>
            </w:pPr>
          </w:p>
          <w:p w14:paraId="24564156">
            <w:pPr>
              <w:pStyle w:val="12"/>
              <w:spacing w:line="211" w:lineRule="auto"/>
              <w:ind w:left="107" w:right="9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内部治理</w:t>
            </w:r>
          </w:p>
        </w:tc>
        <w:tc>
          <w:tcPr>
            <w:tcW w:w="1345" w:type="dxa"/>
          </w:tcPr>
          <w:p w14:paraId="2B98FDBB">
            <w:pPr>
              <w:pStyle w:val="12"/>
              <w:rPr>
                <w:sz w:val="24"/>
              </w:rPr>
            </w:pPr>
          </w:p>
          <w:p w14:paraId="0A74B10B">
            <w:pPr>
              <w:pStyle w:val="12"/>
              <w:rPr>
                <w:sz w:val="24"/>
              </w:rPr>
            </w:pPr>
          </w:p>
          <w:p w14:paraId="15533E96">
            <w:pPr>
              <w:pStyle w:val="12"/>
              <w:spacing w:before="138"/>
              <w:rPr>
                <w:sz w:val="24"/>
              </w:rPr>
            </w:pPr>
          </w:p>
          <w:p w14:paraId="50E72A78">
            <w:pPr>
              <w:pStyle w:val="12"/>
              <w:spacing w:line="294" w:lineRule="exact"/>
              <w:ind w:left="192"/>
              <w:rPr>
                <w:sz w:val="24"/>
              </w:rPr>
            </w:pPr>
            <w:r>
              <w:rPr>
                <w:spacing w:val="-3"/>
                <w:sz w:val="24"/>
              </w:rPr>
              <w:t>机构建设</w:t>
            </w:r>
          </w:p>
          <w:p w14:paraId="08D456F7">
            <w:pPr>
              <w:pStyle w:val="12"/>
              <w:spacing w:line="294" w:lineRule="exact"/>
              <w:ind w:left="161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 xml:space="preserve">8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8685" w:type="dxa"/>
          </w:tcPr>
          <w:p w14:paraId="793B9742">
            <w:pPr>
              <w:pStyle w:val="12"/>
              <w:numPr>
                <w:ilvl w:val="0"/>
                <w:numId w:val="7"/>
              </w:numPr>
              <w:tabs>
                <w:tab w:val="left" w:pos="287"/>
              </w:tabs>
              <w:spacing w:before="0" w:after="0" w:line="264" w:lineRule="exact"/>
              <w:ind w:left="287" w:right="0" w:hanging="180"/>
              <w:jc w:val="both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理事会设立、制度建设及履职情况（</w:t>
            </w:r>
            <w:r>
              <w:rPr>
                <w:rFonts w:ascii="Times New Roman" w:eastAsia="Times New Roman"/>
                <w:sz w:val="24"/>
              </w:rPr>
              <w:t xml:space="preserve">4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236EEAB2">
            <w:pPr>
              <w:pStyle w:val="12"/>
              <w:spacing w:before="11" w:line="211" w:lineRule="auto"/>
              <w:ind w:left="107" w:right="1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理事会人员构成符合规定，无违规取酬情况；建立完善理事会议事决策等相关制度；理事会按时换届，按章程规定召开理事会；理事会履职情况，决定重大业务</w:t>
            </w:r>
            <w:r>
              <w:rPr>
                <w:spacing w:val="-3"/>
                <w:position w:val="1"/>
                <w:sz w:val="24"/>
              </w:rPr>
              <w:t xml:space="preserve">活动、制定内部管理制度、年度收支预算及决算审定等。有 </w:t>
            </w:r>
            <w:r>
              <w:rPr>
                <w:rFonts w:ascii="Times New Roman" w:eastAsia="Times New Roman"/>
                <w:spacing w:val="-2"/>
                <w:sz w:val="24"/>
              </w:rPr>
              <w:t>1</w:t>
            </w:r>
            <w:r>
              <w:rPr>
                <w:rFonts w:ascii="Times New Roman" w:eastAsia="Times New Roman"/>
                <w:spacing w:val="-13"/>
                <w:sz w:val="24"/>
              </w:rPr>
              <w:t xml:space="preserve"> </w:t>
            </w:r>
            <w:r>
              <w:rPr>
                <w:spacing w:val="-7"/>
                <w:position w:val="1"/>
                <w:sz w:val="24"/>
              </w:rPr>
              <w:t xml:space="preserve">项不满足扣 </w:t>
            </w:r>
            <w:r>
              <w:rPr>
                <w:rFonts w:ascii="Times New Roman" w:eastAsia="Times New Roman"/>
                <w:spacing w:val="-2"/>
                <w:sz w:val="24"/>
              </w:rPr>
              <w:t>1</w:t>
            </w:r>
            <w:r>
              <w:rPr>
                <w:rFonts w:ascii="Times New Roman" w:eastAsia="Times New Roman"/>
                <w:spacing w:val="-13"/>
                <w:sz w:val="24"/>
              </w:rPr>
              <w:t xml:space="preserve"> </w:t>
            </w:r>
            <w:r>
              <w:rPr>
                <w:spacing w:val="-2"/>
                <w:position w:val="1"/>
                <w:sz w:val="24"/>
              </w:rPr>
              <w:t>分，</w:t>
            </w:r>
            <w:r>
              <w:rPr>
                <w:spacing w:val="-2"/>
                <w:sz w:val="24"/>
              </w:rPr>
              <w:t>扣完为止。</w:t>
            </w:r>
          </w:p>
          <w:p w14:paraId="5790E3D9">
            <w:pPr>
              <w:pStyle w:val="12"/>
              <w:numPr>
                <w:ilvl w:val="0"/>
                <w:numId w:val="7"/>
              </w:numPr>
              <w:tabs>
                <w:tab w:val="left" w:pos="287"/>
              </w:tabs>
              <w:spacing w:before="0" w:after="0" w:line="270" w:lineRule="exact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监事（会）设立及履职情况（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4BF9E81D">
            <w:pPr>
              <w:pStyle w:val="12"/>
              <w:spacing w:line="276" w:lineRule="exact"/>
              <w:ind w:left="107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按规定设立监事（会</w:t>
            </w:r>
            <w:r>
              <w:rPr>
                <w:spacing w:val="-120"/>
                <w:position w:val="1"/>
                <w:sz w:val="24"/>
              </w:rPr>
              <w:t>）</w:t>
            </w:r>
            <w:r>
              <w:rPr>
                <w:spacing w:val="-8"/>
                <w:position w:val="1"/>
                <w:sz w:val="24"/>
              </w:rPr>
              <w:t xml:space="preserve">，设立监事会得 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spacing w:val="-7"/>
                <w:position w:val="1"/>
                <w:sz w:val="24"/>
              </w:rPr>
              <w:t xml:space="preserve">分，仅设立监事得 </w:t>
            </w:r>
            <w:r>
              <w:rPr>
                <w:rFonts w:ascii="Times New Roman" w:eastAsia="Times New Roman"/>
                <w:sz w:val="24"/>
              </w:rPr>
              <w:t xml:space="preserve">0.5 </w:t>
            </w:r>
            <w:r>
              <w:rPr>
                <w:position w:val="1"/>
                <w:sz w:val="24"/>
              </w:rPr>
              <w:t>分；监事（会）</w:t>
            </w:r>
            <w:r>
              <w:rPr>
                <w:spacing w:val="-10"/>
                <w:position w:val="1"/>
                <w:sz w:val="24"/>
              </w:rPr>
              <w:t>制</w:t>
            </w:r>
          </w:p>
          <w:p w14:paraId="0D316A0B">
            <w:pPr>
              <w:pStyle w:val="12"/>
              <w:spacing w:line="276" w:lineRule="exact"/>
              <w:ind w:left="107"/>
              <w:rPr>
                <w:position w:val="1"/>
                <w:sz w:val="24"/>
              </w:rPr>
            </w:pPr>
            <w:r>
              <w:rPr>
                <w:spacing w:val="-5"/>
                <w:position w:val="1"/>
                <w:sz w:val="24"/>
              </w:rPr>
              <w:t xml:space="preserve">度健全并按规定履职，得 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spacing w:val="-5"/>
                <w:position w:val="1"/>
                <w:sz w:val="24"/>
              </w:rPr>
              <w:t>分。</w:t>
            </w:r>
          </w:p>
          <w:p w14:paraId="36417AB5">
            <w:pPr>
              <w:pStyle w:val="12"/>
              <w:numPr>
                <w:ilvl w:val="0"/>
                <w:numId w:val="7"/>
              </w:numPr>
              <w:tabs>
                <w:tab w:val="left" w:pos="287"/>
              </w:tabs>
              <w:spacing w:before="0" w:after="0" w:line="276" w:lineRule="exact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内设机构设立运转情况（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434691B5">
            <w:pPr>
              <w:pStyle w:val="12"/>
              <w:spacing w:line="266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设立秘书处、办公室等内设机构，且职责明确、运转协调。</w:t>
            </w:r>
          </w:p>
        </w:tc>
        <w:tc>
          <w:tcPr>
            <w:tcW w:w="1230" w:type="dxa"/>
          </w:tcPr>
          <w:p w14:paraId="1D32744D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 w14:paraId="4DF72DD7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077" w:type="dxa"/>
            <w:gridSpan w:val="2"/>
          </w:tcPr>
          <w:p w14:paraId="63A1882B">
            <w:pPr>
              <w:pStyle w:val="12"/>
              <w:rPr>
                <w:rFonts w:ascii="Times New Roman"/>
                <w:sz w:val="22"/>
              </w:rPr>
            </w:pPr>
          </w:p>
        </w:tc>
      </w:tr>
    </w:tbl>
    <w:p w14:paraId="7195C326">
      <w:pPr>
        <w:pStyle w:val="12"/>
        <w:spacing w:after="0"/>
        <w:rPr>
          <w:rFonts w:ascii="Times New Roman"/>
          <w:sz w:val="22"/>
        </w:rPr>
        <w:sectPr>
          <w:pgSz w:w="16840" w:h="11910" w:orient="landscape"/>
          <w:pgMar w:top="1340" w:right="708" w:bottom="1420" w:left="708" w:header="0" w:footer="1225" w:gutter="0"/>
          <w:cols w:space="720" w:num="1"/>
        </w:sectPr>
      </w:pPr>
    </w:p>
    <w:p w14:paraId="6794C12D">
      <w:pPr>
        <w:pStyle w:val="5"/>
        <w:spacing w:before="3"/>
        <w:rPr>
          <w:sz w:val="14"/>
        </w:rPr>
      </w:pPr>
    </w:p>
    <w:tbl>
      <w:tblPr>
        <w:tblStyle w:val="8"/>
        <w:tblW w:w="0" w:type="auto"/>
        <w:tblInd w:w="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450"/>
        <w:gridCol w:w="1345"/>
        <w:gridCol w:w="8685"/>
        <w:gridCol w:w="1230"/>
        <w:gridCol w:w="1052"/>
        <w:gridCol w:w="1129"/>
        <w:gridCol w:w="948"/>
      </w:tblGrid>
      <w:tr w14:paraId="1A71C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66" w:type="dxa"/>
            <w:vMerge w:val="restart"/>
          </w:tcPr>
          <w:p w14:paraId="4EE6B13E">
            <w:pPr>
              <w:pStyle w:val="12"/>
              <w:spacing w:before="111" w:line="247" w:lineRule="auto"/>
              <w:ind w:left="162" w:right="151"/>
              <w:rPr>
                <w:sz w:val="24"/>
              </w:rPr>
            </w:pPr>
            <w:r>
              <w:rPr>
                <w:spacing w:val="-10"/>
                <w:sz w:val="24"/>
              </w:rPr>
              <w:t>序号</w:t>
            </w:r>
          </w:p>
        </w:tc>
        <w:tc>
          <w:tcPr>
            <w:tcW w:w="1795" w:type="dxa"/>
            <w:gridSpan w:val="2"/>
            <w:vMerge w:val="restart"/>
          </w:tcPr>
          <w:p w14:paraId="7C53DF34">
            <w:pPr>
              <w:pStyle w:val="12"/>
              <w:spacing w:before="272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指标</w:t>
            </w:r>
          </w:p>
        </w:tc>
        <w:tc>
          <w:tcPr>
            <w:tcW w:w="8685" w:type="dxa"/>
            <w:vMerge w:val="restart"/>
          </w:tcPr>
          <w:p w14:paraId="3F728E54">
            <w:pPr>
              <w:pStyle w:val="12"/>
              <w:spacing w:before="272"/>
              <w:ind w:left="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指标说明</w:t>
            </w:r>
          </w:p>
        </w:tc>
        <w:tc>
          <w:tcPr>
            <w:tcW w:w="1230" w:type="dxa"/>
          </w:tcPr>
          <w:p w14:paraId="1A31DC51">
            <w:pPr>
              <w:pStyle w:val="12"/>
              <w:spacing w:before="126"/>
              <w:ind w:left="9" w:right="3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自评总分</w:t>
            </w:r>
          </w:p>
        </w:tc>
        <w:tc>
          <w:tcPr>
            <w:tcW w:w="1052" w:type="dxa"/>
          </w:tcPr>
          <w:p w14:paraId="134DADA0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129" w:type="dxa"/>
          </w:tcPr>
          <w:p w14:paraId="5124409A">
            <w:pPr>
              <w:pStyle w:val="12"/>
              <w:spacing w:before="126"/>
              <w:ind w:left="113"/>
              <w:rPr>
                <w:sz w:val="15"/>
              </w:rPr>
            </w:pPr>
            <w:r>
              <w:rPr>
                <w:spacing w:val="-4"/>
                <w:sz w:val="15"/>
              </w:rPr>
              <w:t>专家评估得分</w:t>
            </w:r>
          </w:p>
        </w:tc>
        <w:tc>
          <w:tcPr>
            <w:tcW w:w="948" w:type="dxa"/>
          </w:tcPr>
          <w:p w14:paraId="71157270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65929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66" w:type="dxa"/>
            <w:vMerge w:val="continue"/>
            <w:tcBorders>
              <w:top w:val="nil"/>
            </w:tcBorders>
          </w:tcPr>
          <w:p w14:paraId="7D5F8A7F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gridSpan w:val="2"/>
            <w:vMerge w:val="continue"/>
            <w:tcBorders>
              <w:top w:val="nil"/>
            </w:tcBorders>
          </w:tcPr>
          <w:p w14:paraId="5C46BC9E">
            <w:pPr>
              <w:rPr>
                <w:sz w:val="2"/>
                <w:szCs w:val="2"/>
              </w:rPr>
            </w:pPr>
          </w:p>
        </w:tc>
        <w:tc>
          <w:tcPr>
            <w:tcW w:w="8685" w:type="dxa"/>
            <w:vMerge w:val="continue"/>
            <w:tcBorders>
              <w:top w:val="nil"/>
            </w:tcBorders>
          </w:tcPr>
          <w:p w14:paraId="2A7D85E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</w:tcPr>
          <w:p w14:paraId="707C78DF">
            <w:pPr>
              <w:pStyle w:val="12"/>
              <w:spacing w:before="102"/>
              <w:ind w:left="9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自评分</w:t>
            </w:r>
          </w:p>
        </w:tc>
        <w:tc>
          <w:tcPr>
            <w:tcW w:w="1052" w:type="dxa"/>
          </w:tcPr>
          <w:p w14:paraId="6DAF8B12">
            <w:pPr>
              <w:pStyle w:val="12"/>
              <w:spacing w:before="102"/>
              <w:ind w:left="224"/>
              <w:rPr>
                <w:sz w:val="15"/>
              </w:rPr>
            </w:pPr>
            <w:r>
              <w:rPr>
                <w:spacing w:val="-4"/>
                <w:sz w:val="15"/>
              </w:rPr>
              <w:t>专家评分</w:t>
            </w:r>
          </w:p>
        </w:tc>
        <w:tc>
          <w:tcPr>
            <w:tcW w:w="2077" w:type="dxa"/>
            <w:gridSpan w:val="2"/>
          </w:tcPr>
          <w:p w14:paraId="132FBAD2">
            <w:pPr>
              <w:pStyle w:val="12"/>
              <w:spacing w:before="102"/>
              <w:ind w:left="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扣分原因</w:t>
            </w:r>
          </w:p>
        </w:tc>
      </w:tr>
      <w:tr w14:paraId="38BAE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</w:trPr>
        <w:tc>
          <w:tcPr>
            <w:tcW w:w="566" w:type="dxa"/>
          </w:tcPr>
          <w:p w14:paraId="65253054">
            <w:pPr>
              <w:pStyle w:val="12"/>
              <w:rPr>
                <w:sz w:val="24"/>
              </w:rPr>
            </w:pPr>
          </w:p>
          <w:p w14:paraId="17DF98DB">
            <w:pPr>
              <w:pStyle w:val="12"/>
              <w:spacing w:before="154"/>
              <w:rPr>
                <w:sz w:val="24"/>
              </w:rPr>
            </w:pPr>
          </w:p>
          <w:p w14:paraId="2195CF84">
            <w:pPr>
              <w:pStyle w:val="12"/>
              <w:spacing w:before="1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6</w:t>
            </w:r>
          </w:p>
        </w:tc>
        <w:tc>
          <w:tcPr>
            <w:tcW w:w="450" w:type="dxa"/>
          </w:tcPr>
          <w:p w14:paraId="0C4A6E16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345" w:type="dxa"/>
          </w:tcPr>
          <w:p w14:paraId="34C1C9BA">
            <w:pPr>
              <w:pStyle w:val="12"/>
              <w:spacing w:before="190"/>
              <w:rPr>
                <w:sz w:val="24"/>
              </w:rPr>
            </w:pPr>
          </w:p>
          <w:p w14:paraId="1C6237C5">
            <w:pPr>
              <w:pStyle w:val="12"/>
              <w:spacing w:line="211" w:lineRule="auto"/>
              <w:ind w:left="432" w:right="96" w:hanging="324"/>
              <w:rPr>
                <w:sz w:val="24"/>
              </w:rPr>
            </w:pPr>
            <w:r>
              <w:rPr>
                <w:spacing w:val="-19"/>
                <w:sz w:val="24"/>
              </w:rPr>
              <w:t>会员、会费</w:t>
            </w:r>
            <w:r>
              <w:rPr>
                <w:spacing w:val="-6"/>
                <w:sz w:val="24"/>
              </w:rPr>
              <w:t>管理</w:t>
            </w:r>
          </w:p>
          <w:p w14:paraId="1A8C8D60">
            <w:pPr>
              <w:pStyle w:val="12"/>
              <w:spacing w:line="285" w:lineRule="exact"/>
              <w:ind w:left="161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 xml:space="preserve">5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8685" w:type="dxa"/>
          </w:tcPr>
          <w:p w14:paraId="345DD1D8">
            <w:pPr>
              <w:pStyle w:val="12"/>
              <w:numPr>
                <w:ilvl w:val="0"/>
                <w:numId w:val="8"/>
              </w:numPr>
              <w:tabs>
                <w:tab w:val="left" w:pos="287"/>
              </w:tabs>
              <w:spacing w:before="59" w:after="0" w:line="293" w:lineRule="exact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会员管理（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15C50A95">
            <w:pPr>
              <w:pStyle w:val="12"/>
              <w:spacing w:before="11" w:line="211" w:lineRule="auto"/>
              <w:ind w:left="107" w:right="165"/>
              <w:rPr>
                <w:sz w:val="24"/>
              </w:rPr>
            </w:pPr>
            <w:r>
              <w:rPr>
                <w:spacing w:val="-2"/>
                <w:sz w:val="24"/>
              </w:rPr>
              <w:t>制定包括会员入会退会、会员档案、会员联络、会员服务、权利义务在内的会员管理制度；依规发展并管理会员。</w:t>
            </w:r>
          </w:p>
          <w:p w14:paraId="5C5E5E97">
            <w:pPr>
              <w:pStyle w:val="12"/>
              <w:numPr>
                <w:ilvl w:val="0"/>
                <w:numId w:val="8"/>
              </w:numPr>
              <w:tabs>
                <w:tab w:val="left" w:pos="287"/>
              </w:tabs>
              <w:spacing w:before="0" w:after="0" w:line="269" w:lineRule="exact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会费管理（</w:t>
            </w:r>
            <w:r>
              <w:rPr>
                <w:rFonts w:ascii="Times New Roman" w:eastAsia="Times New Roman"/>
                <w:sz w:val="24"/>
              </w:rPr>
              <w:t xml:space="preserve">3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115C8C31">
            <w:pPr>
              <w:pStyle w:val="12"/>
              <w:spacing w:before="10" w:line="211" w:lineRule="auto"/>
              <w:ind w:left="107" w:right="16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制定会费管理制度并经会员（代表）大会通过；依规收取会费；依规使用会费。</w:t>
            </w:r>
            <w:r>
              <w:rPr>
                <w:b/>
                <w:spacing w:val="-2"/>
                <w:sz w:val="24"/>
              </w:rPr>
              <w:t>注：未收取会费的不扣分。</w:t>
            </w:r>
          </w:p>
        </w:tc>
        <w:tc>
          <w:tcPr>
            <w:tcW w:w="1230" w:type="dxa"/>
          </w:tcPr>
          <w:p w14:paraId="07AC993E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 w14:paraId="743AC84D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077" w:type="dxa"/>
            <w:gridSpan w:val="2"/>
          </w:tcPr>
          <w:p w14:paraId="3FB22D91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57E57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566" w:type="dxa"/>
          </w:tcPr>
          <w:p w14:paraId="398DC2D3">
            <w:pPr>
              <w:pStyle w:val="12"/>
              <w:spacing w:before="277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7</w:t>
            </w:r>
          </w:p>
        </w:tc>
        <w:tc>
          <w:tcPr>
            <w:tcW w:w="450" w:type="dxa"/>
            <w:vMerge w:val="restart"/>
          </w:tcPr>
          <w:p w14:paraId="38FEC050">
            <w:pPr>
              <w:pStyle w:val="12"/>
              <w:rPr>
                <w:sz w:val="24"/>
              </w:rPr>
            </w:pPr>
          </w:p>
          <w:p w14:paraId="54E42155">
            <w:pPr>
              <w:pStyle w:val="12"/>
              <w:rPr>
                <w:sz w:val="24"/>
              </w:rPr>
            </w:pPr>
          </w:p>
          <w:p w14:paraId="52DB1FF0">
            <w:pPr>
              <w:pStyle w:val="12"/>
              <w:rPr>
                <w:sz w:val="24"/>
              </w:rPr>
            </w:pPr>
          </w:p>
          <w:p w14:paraId="0DE534A9">
            <w:pPr>
              <w:pStyle w:val="12"/>
              <w:rPr>
                <w:sz w:val="24"/>
              </w:rPr>
            </w:pPr>
          </w:p>
          <w:p w14:paraId="006A5375">
            <w:pPr>
              <w:pStyle w:val="12"/>
              <w:rPr>
                <w:sz w:val="24"/>
              </w:rPr>
            </w:pPr>
          </w:p>
          <w:p w14:paraId="489B1F71">
            <w:pPr>
              <w:pStyle w:val="12"/>
              <w:rPr>
                <w:sz w:val="24"/>
              </w:rPr>
            </w:pPr>
          </w:p>
          <w:p w14:paraId="240F4535">
            <w:pPr>
              <w:pStyle w:val="12"/>
              <w:spacing w:before="75"/>
              <w:rPr>
                <w:sz w:val="24"/>
              </w:rPr>
            </w:pPr>
          </w:p>
          <w:p w14:paraId="09368F01">
            <w:pPr>
              <w:pStyle w:val="12"/>
              <w:spacing w:line="211" w:lineRule="auto"/>
              <w:ind w:left="107" w:right="9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内部治理</w:t>
            </w:r>
          </w:p>
        </w:tc>
        <w:tc>
          <w:tcPr>
            <w:tcW w:w="1345" w:type="dxa"/>
          </w:tcPr>
          <w:p w14:paraId="0F03F1FA">
            <w:pPr>
              <w:pStyle w:val="12"/>
              <w:spacing w:before="108" w:line="294" w:lineRule="exact"/>
              <w:ind w:left="192"/>
              <w:rPr>
                <w:sz w:val="24"/>
              </w:rPr>
            </w:pPr>
            <w:r>
              <w:rPr>
                <w:spacing w:val="-3"/>
                <w:sz w:val="24"/>
              </w:rPr>
              <w:t>制度建设</w:t>
            </w:r>
          </w:p>
          <w:p w14:paraId="1626B766">
            <w:pPr>
              <w:pStyle w:val="12"/>
              <w:spacing w:line="294" w:lineRule="exact"/>
              <w:ind w:left="161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 xml:space="preserve">4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8685" w:type="dxa"/>
          </w:tcPr>
          <w:p w14:paraId="05E67EAA">
            <w:pPr>
              <w:pStyle w:val="12"/>
              <w:spacing w:before="1" w:line="211" w:lineRule="auto"/>
              <w:ind w:left="107" w:right="-29"/>
              <w:rPr>
                <w:sz w:val="24"/>
              </w:rPr>
            </w:pPr>
            <w:r>
              <w:rPr>
                <w:spacing w:val="-2"/>
                <w:sz w:val="24"/>
              </w:rPr>
              <w:t>建立健全各项制度且能够规范执行，包括：内部矛盾化解、重大事项报告、财务、资产、人事、档案、印章、信息公开等制度。</w:t>
            </w:r>
          </w:p>
          <w:p w14:paraId="2663F596">
            <w:pPr>
              <w:pStyle w:val="12"/>
              <w:spacing w:line="258" w:lineRule="exact"/>
              <w:ind w:left="107"/>
              <w:rPr>
                <w:b/>
                <w:position w:val="1"/>
                <w:sz w:val="24"/>
              </w:rPr>
            </w:pPr>
            <w:r>
              <w:rPr>
                <w:b/>
                <w:spacing w:val="-7"/>
                <w:position w:val="1"/>
                <w:sz w:val="24"/>
              </w:rPr>
              <w:t xml:space="preserve">注：以上各项，缺 </w:t>
            </w:r>
            <w:r>
              <w:rPr>
                <w:rFonts w:ascii="Times New Roman" w:eastAsia="Times New Roman"/>
                <w:b/>
                <w:sz w:val="24"/>
              </w:rPr>
              <w:t>1</w:t>
            </w:r>
            <w:r>
              <w:rPr>
                <w:rFonts w:ascii="Times New Roman" w:eastAsia="Times New Roman"/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0"/>
                <w:position w:val="1"/>
                <w:sz w:val="24"/>
              </w:rPr>
              <w:t xml:space="preserve">项扣 </w:t>
            </w:r>
            <w:r>
              <w:rPr>
                <w:rFonts w:ascii="Times New Roman" w:eastAsia="Times New Roman"/>
                <w:b/>
                <w:sz w:val="24"/>
              </w:rPr>
              <w:t>0.5</w:t>
            </w:r>
            <w:r>
              <w:rPr>
                <w:rFonts w:ascii="Times New Roman" w:eastAsia="Times New Roman"/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position w:val="1"/>
                <w:sz w:val="24"/>
              </w:rPr>
              <w:t>分，扣完为止。</w:t>
            </w:r>
          </w:p>
        </w:tc>
        <w:tc>
          <w:tcPr>
            <w:tcW w:w="1230" w:type="dxa"/>
          </w:tcPr>
          <w:p w14:paraId="5C7A9D5F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 w14:paraId="621AB6BD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077" w:type="dxa"/>
            <w:gridSpan w:val="2"/>
          </w:tcPr>
          <w:p w14:paraId="1479D5BD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25B7B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566" w:type="dxa"/>
          </w:tcPr>
          <w:p w14:paraId="5747868F">
            <w:pPr>
              <w:pStyle w:val="12"/>
              <w:rPr>
                <w:sz w:val="24"/>
              </w:rPr>
            </w:pPr>
          </w:p>
          <w:p w14:paraId="6F187C38">
            <w:pPr>
              <w:pStyle w:val="12"/>
              <w:rPr>
                <w:sz w:val="24"/>
              </w:rPr>
            </w:pPr>
          </w:p>
          <w:p w14:paraId="44731C1D">
            <w:pPr>
              <w:pStyle w:val="12"/>
              <w:spacing w:before="305"/>
              <w:rPr>
                <w:sz w:val="24"/>
              </w:rPr>
            </w:pPr>
          </w:p>
          <w:p w14:paraId="49B18BCF">
            <w:pPr>
              <w:pStyle w:val="12"/>
              <w:spacing w:before="1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8</w:t>
            </w:r>
          </w:p>
        </w:tc>
        <w:tc>
          <w:tcPr>
            <w:tcW w:w="450" w:type="dxa"/>
            <w:vMerge w:val="continue"/>
            <w:tcBorders>
              <w:top w:val="nil"/>
            </w:tcBorders>
          </w:tcPr>
          <w:p w14:paraId="62B7809A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1CB1F660">
            <w:pPr>
              <w:pStyle w:val="12"/>
              <w:rPr>
                <w:sz w:val="24"/>
              </w:rPr>
            </w:pPr>
          </w:p>
          <w:p w14:paraId="4DF68860">
            <w:pPr>
              <w:pStyle w:val="12"/>
              <w:rPr>
                <w:sz w:val="24"/>
              </w:rPr>
            </w:pPr>
          </w:p>
          <w:p w14:paraId="1907B2A6">
            <w:pPr>
              <w:pStyle w:val="12"/>
              <w:spacing w:before="29"/>
              <w:rPr>
                <w:sz w:val="24"/>
              </w:rPr>
            </w:pPr>
          </w:p>
          <w:p w14:paraId="72226374">
            <w:pPr>
              <w:pStyle w:val="12"/>
              <w:spacing w:line="211" w:lineRule="auto"/>
              <w:ind w:left="432" w:right="180" w:hanging="240"/>
              <w:rPr>
                <w:sz w:val="24"/>
              </w:rPr>
            </w:pPr>
            <w:r>
              <w:rPr>
                <w:spacing w:val="-4"/>
                <w:sz w:val="24"/>
              </w:rPr>
              <w:t>人力资源</w:t>
            </w:r>
            <w:r>
              <w:rPr>
                <w:spacing w:val="-6"/>
                <w:sz w:val="24"/>
              </w:rPr>
              <w:t>管理</w:t>
            </w:r>
          </w:p>
          <w:p w14:paraId="0D126BBC">
            <w:pPr>
              <w:pStyle w:val="12"/>
              <w:spacing w:line="285" w:lineRule="exact"/>
              <w:ind w:left="161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 xml:space="preserve">6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8685" w:type="dxa"/>
          </w:tcPr>
          <w:p w14:paraId="205B52E0">
            <w:pPr>
              <w:pStyle w:val="12"/>
              <w:spacing w:line="265" w:lineRule="exact"/>
              <w:ind w:left="107"/>
              <w:rPr>
                <w:position w:val="1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*1.</w:t>
            </w:r>
            <w:r>
              <w:rPr>
                <w:position w:val="1"/>
                <w:sz w:val="24"/>
              </w:rPr>
              <w:t>负责人管理（</w:t>
            </w:r>
            <w:r>
              <w:rPr>
                <w:rFonts w:ascii="Times New Roman" w:eastAsia="Times New Roman"/>
                <w:sz w:val="24"/>
              </w:rPr>
              <w:t xml:space="preserve">3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6F32A4F4">
            <w:pPr>
              <w:pStyle w:val="12"/>
              <w:spacing w:before="11" w:line="211" w:lineRule="auto"/>
              <w:ind w:left="107" w:right="165"/>
              <w:rPr>
                <w:sz w:val="24"/>
              </w:rPr>
            </w:pPr>
            <w:r>
              <w:rPr>
                <w:spacing w:val="-2"/>
                <w:sz w:val="24"/>
              </w:rPr>
              <w:t>负责人届次、年龄符合规定；秘书长专职；领导干部兼职符合规定并履行报批手续，且未在社会团体领取报酬。</w:t>
            </w:r>
          </w:p>
          <w:p w14:paraId="10607346">
            <w:pPr>
              <w:pStyle w:val="12"/>
              <w:spacing w:line="267" w:lineRule="exact"/>
              <w:ind w:left="107"/>
              <w:rPr>
                <w:position w:val="1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2.</w:t>
            </w:r>
            <w:r>
              <w:rPr>
                <w:position w:val="1"/>
                <w:sz w:val="24"/>
              </w:rPr>
              <w:t>专职工作人员管理（</w:t>
            </w:r>
            <w:r>
              <w:rPr>
                <w:rFonts w:ascii="Times New Roman" w:eastAsia="Times New Roman"/>
                <w:sz w:val="24"/>
              </w:rPr>
              <w:t xml:space="preserve">3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2CC59D87">
            <w:pPr>
              <w:pStyle w:val="12"/>
              <w:spacing w:line="276" w:lineRule="exact"/>
              <w:ind w:left="107"/>
              <w:rPr>
                <w:position w:val="1"/>
                <w:sz w:val="24"/>
              </w:rPr>
            </w:pPr>
            <w:r>
              <w:rPr>
                <w:spacing w:val="-8"/>
                <w:position w:val="1"/>
                <w:sz w:val="24"/>
              </w:rPr>
              <w:t xml:space="preserve">专职工作人员满 </w:t>
            </w:r>
            <w:r>
              <w:rPr>
                <w:rFonts w:ascii="Times New Roman" w:eastAsia="Times New Roman"/>
                <w:sz w:val="24"/>
              </w:rPr>
              <w:t xml:space="preserve">5 </w:t>
            </w:r>
            <w:r>
              <w:rPr>
                <w:position w:val="1"/>
                <w:sz w:val="24"/>
              </w:rPr>
              <w:t>人（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20"/>
                <w:position w:val="1"/>
                <w:sz w:val="24"/>
              </w:rPr>
              <w:t>）</w:t>
            </w:r>
            <w:r>
              <w:rPr>
                <w:spacing w:val="-15"/>
                <w:position w:val="1"/>
                <w:sz w:val="24"/>
              </w:rPr>
              <w:t xml:space="preserve">，每少 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spacing w:val="-20"/>
                <w:position w:val="1"/>
                <w:sz w:val="24"/>
              </w:rPr>
              <w:t xml:space="preserve">人扣 </w:t>
            </w:r>
            <w:r>
              <w:rPr>
                <w:rFonts w:ascii="Times New Roman" w:eastAsia="Times New Roman"/>
                <w:sz w:val="24"/>
              </w:rPr>
              <w:t xml:space="preserve">0.2 </w:t>
            </w:r>
            <w:r>
              <w:rPr>
                <w:spacing w:val="-10"/>
                <w:position w:val="1"/>
                <w:sz w:val="24"/>
              </w:rPr>
              <w:t>分</w:t>
            </w:r>
          </w:p>
          <w:p w14:paraId="08BD6A17">
            <w:pPr>
              <w:pStyle w:val="12"/>
              <w:spacing w:before="13" w:line="211" w:lineRule="auto"/>
              <w:ind w:left="107" w:right="83"/>
              <w:rPr>
                <w:position w:val="1"/>
                <w:sz w:val="24"/>
              </w:rPr>
            </w:pPr>
            <w:r>
              <w:rPr>
                <w:spacing w:val="-20"/>
                <w:position w:val="1"/>
                <w:sz w:val="24"/>
              </w:rPr>
              <w:t>专职工作人员人员结构合理，</w:t>
            </w:r>
            <w:r>
              <w:rPr>
                <w:rFonts w:ascii="Times New Roman" w:eastAsia="Times New Roman"/>
                <w:spacing w:val="21"/>
                <w:sz w:val="24"/>
              </w:rPr>
              <w:t>5</w:t>
            </w:r>
            <w:r>
              <w:rPr>
                <w:rFonts w:ascii="Times New Roman" w:eastAsia="Times New Roman"/>
                <w:spacing w:val="24"/>
                <w:sz w:val="24"/>
              </w:rPr>
              <w:t>0</w:t>
            </w:r>
            <w:r>
              <w:rPr>
                <w:rFonts w:ascii="Times New Roman" w:eastAsia="Times New Roman"/>
                <w:spacing w:val="-15"/>
                <w:sz w:val="24"/>
              </w:rPr>
              <w:t xml:space="preserve"> </w:t>
            </w:r>
            <w:r>
              <w:rPr>
                <w:spacing w:val="-23"/>
                <w:position w:val="1"/>
                <w:sz w:val="24"/>
              </w:rPr>
              <w:t xml:space="preserve">周岁以下占 </w:t>
            </w:r>
            <w:r>
              <w:rPr>
                <w:rFonts w:ascii="Times New Roman" w:eastAsia="Times New Roman"/>
                <w:spacing w:val="-14"/>
                <w:sz w:val="24"/>
              </w:rPr>
              <w:t>50%</w:t>
            </w:r>
            <w:r>
              <w:rPr>
                <w:spacing w:val="-29"/>
                <w:position w:val="1"/>
                <w:sz w:val="24"/>
              </w:rPr>
              <w:t xml:space="preserve">以上、本科以上学历者占 </w:t>
            </w:r>
            <w:r>
              <w:rPr>
                <w:rFonts w:ascii="Times New Roman" w:eastAsia="Times New Roman"/>
                <w:spacing w:val="-14"/>
                <w:sz w:val="24"/>
              </w:rPr>
              <w:t>50%</w:t>
            </w:r>
            <w:r>
              <w:rPr>
                <w:spacing w:val="-60"/>
                <w:position w:val="1"/>
                <w:sz w:val="24"/>
              </w:rPr>
              <w:t>以上</w:t>
            </w:r>
            <w:r>
              <w:rPr>
                <w:spacing w:val="-14"/>
                <w:position w:val="1"/>
                <w:sz w:val="24"/>
              </w:rPr>
              <w:t>（均</w:t>
            </w:r>
            <w:r>
              <w:rPr>
                <w:spacing w:val="-13"/>
                <w:position w:val="1"/>
                <w:sz w:val="24"/>
              </w:rPr>
              <w:t xml:space="preserve">满足得 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分）</w:t>
            </w:r>
          </w:p>
          <w:p w14:paraId="43BA7A02">
            <w:pPr>
              <w:pStyle w:val="12"/>
              <w:spacing w:line="267" w:lineRule="exact"/>
              <w:ind w:left="107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按相关规定参加法律法规、业务培训（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35E3AF99">
            <w:pPr>
              <w:pStyle w:val="12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注：专职工作人员指建立劳动关系并购买社保的工作人员。返聘、劳动关系在其</w:t>
            </w:r>
          </w:p>
          <w:p w14:paraId="6F4F70F2">
            <w:pPr>
              <w:pStyle w:val="12"/>
              <w:spacing w:line="267" w:lineRule="exact"/>
              <w:ind w:left="107"/>
              <w:rPr>
                <w:b/>
                <w:position w:val="1"/>
                <w:sz w:val="24"/>
              </w:rPr>
            </w:pPr>
            <w:r>
              <w:rPr>
                <w:b/>
                <w:spacing w:val="-7"/>
                <w:position w:val="1"/>
                <w:sz w:val="24"/>
              </w:rPr>
              <w:t xml:space="preserve">他单位的工作人员，按 </w:t>
            </w:r>
            <w:r>
              <w:rPr>
                <w:rFonts w:ascii="Times New Roman" w:eastAsia="Times New Roman"/>
                <w:b/>
                <w:spacing w:val="-2"/>
                <w:sz w:val="24"/>
              </w:rPr>
              <w:t>50%</w:t>
            </w:r>
            <w:r>
              <w:rPr>
                <w:b/>
                <w:spacing w:val="-5"/>
                <w:position w:val="1"/>
                <w:sz w:val="24"/>
              </w:rPr>
              <w:t>得分。</w:t>
            </w:r>
          </w:p>
        </w:tc>
        <w:tc>
          <w:tcPr>
            <w:tcW w:w="1230" w:type="dxa"/>
          </w:tcPr>
          <w:p w14:paraId="2CB2F268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 w14:paraId="3FD7BAC7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077" w:type="dxa"/>
            <w:gridSpan w:val="2"/>
          </w:tcPr>
          <w:p w14:paraId="3DDA7033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06A60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2" w:hRule="atLeast"/>
        </w:trPr>
        <w:tc>
          <w:tcPr>
            <w:tcW w:w="566" w:type="dxa"/>
          </w:tcPr>
          <w:p w14:paraId="12481633">
            <w:pPr>
              <w:pStyle w:val="12"/>
              <w:rPr>
                <w:sz w:val="24"/>
              </w:rPr>
            </w:pPr>
          </w:p>
          <w:p w14:paraId="73EC7E92">
            <w:pPr>
              <w:pStyle w:val="12"/>
              <w:spacing w:before="245"/>
              <w:rPr>
                <w:sz w:val="24"/>
              </w:rPr>
            </w:pPr>
          </w:p>
          <w:p w14:paraId="51372A37">
            <w:pPr>
              <w:pStyle w:val="12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  <w:tc>
          <w:tcPr>
            <w:tcW w:w="450" w:type="dxa"/>
            <w:vMerge w:val="continue"/>
            <w:tcBorders>
              <w:top w:val="nil"/>
            </w:tcBorders>
          </w:tcPr>
          <w:p w14:paraId="366253CE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10CAEE58">
            <w:pPr>
              <w:pStyle w:val="12"/>
              <w:rPr>
                <w:sz w:val="24"/>
              </w:rPr>
            </w:pPr>
          </w:p>
          <w:p w14:paraId="7C8C77FD">
            <w:pPr>
              <w:pStyle w:val="12"/>
              <w:spacing w:before="54"/>
              <w:rPr>
                <w:sz w:val="24"/>
              </w:rPr>
            </w:pPr>
          </w:p>
          <w:p w14:paraId="41A747A6">
            <w:pPr>
              <w:pStyle w:val="12"/>
              <w:ind w:left="192"/>
              <w:rPr>
                <w:sz w:val="24"/>
              </w:rPr>
            </w:pPr>
            <w:r>
              <w:rPr>
                <w:spacing w:val="-3"/>
                <w:sz w:val="24"/>
              </w:rPr>
              <w:t>财务保障</w:t>
            </w:r>
          </w:p>
          <w:p w14:paraId="3492421F">
            <w:pPr>
              <w:pStyle w:val="12"/>
              <w:spacing w:before="10"/>
              <w:ind w:left="161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 xml:space="preserve">5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8685" w:type="dxa"/>
          </w:tcPr>
          <w:p w14:paraId="3C6A4E17">
            <w:pPr>
              <w:pStyle w:val="12"/>
              <w:numPr>
                <w:ilvl w:val="0"/>
                <w:numId w:val="9"/>
              </w:numPr>
              <w:tabs>
                <w:tab w:val="left" w:pos="287"/>
              </w:tabs>
              <w:spacing w:before="40" w:after="0" w:line="240" w:lineRule="auto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spacing w:val="-8"/>
                <w:position w:val="1"/>
                <w:sz w:val="24"/>
              </w:rPr>
              <w:t>严格执行《民间非营利组织会计制度》</w:t>
            </w:r>
            <w:r>
              <w:rPr>
                <w:position w:val="1"/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50EB7DBF">
            <w:pPr>
              <w:pStyle w:val="12"/>
              <w:spacing w:before="7" w:line="247" w:lineRule="auto"/>
              <w:ind w:left="107" w:right="885"/>
              <w:rPr>
                <w:b/>
                <w:position w:val="1"/>
                <w:sz w:val="24"/>
              </w:rPr>
            </w:pPr>
            <w:r>
              <w:rPr>
                <w:spacing w:val="-2"/>
                <w:sz w:val="24"/>
              </w:rPr>
              <w:t>规范设置会计科目、账册、凭单、内外部报表、记账规范、会计核算规范</w:t>
            </w:r>
            <w:r>
              <w:rPr>
                <w:b/>
                <w:position w:val="1"/>
                <w:sz w:val="24"/>
              </w:rPr>
              <w:t>注：以上各项，</w:t>
            </w:r>
            <w:r>
              <w:rPr>
                <w:rFonts w:ascii="Times New Roman" w:eastAsia="Times New Roman"/>
                <w:b/>
                <w:sz w:val="24"/>
              </w:rPr>
              <w:t xml:space="preserve">1 </w:t>
            </w:r>
            <w:r>
              <w:rPr>
                <w:b/>
                <w:spacing w:val="-3"/>
                <w:position w:val="1"/>
                <w:sz w:val="24"/>
              </w:rPr>
              <w:t xml:space="preserve">项不符合扣 </w:t>
            </w:r>
            <w:r>
              <w:rPr>
                <w:rFonts w:ascii="Times New Roman" w:eastAsia="Times New Roman"/>
                <w:b/>
                <w:sz w:val="24"/>
              </w:rPr>
              <w:t xml:space="preserve">1 </w:t>
            </w:r>
            <w:r>
              <w:rPr>
                <w:b/>
                <w:position w:val="1"/>
                <w:sz w:val="24"/>
              </w:rPr>
              <w:t>分，扣完为止。</w:t>
            </w:r>
          </w:p>
          <w:p w14:paraId="69EF3DC6">
            <w:pPr>
              <w:pStyle w:val="12"/>
              <w:numPr>
                <w:ilvl w:val="0"/>
                <w:numId w:val="9"/>
              </w:numPr>
              <w:tabs>
                <w:tab w:val="left" w:pos="287"/>
              </w:tabs>
              <w:spacing w:before="0" w:after="0" w:line="310" w:lineRule="exact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有专职的专业会计人员（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7ADE547F">
            <w:pPr>
              <w:pStyle w:val="12"/>
              <w:numPr>
                <w:ilvl w:val="0"/>
                <w:numId w:val="9"/>
              </w:numPr>
              <w:tabs>
                <w:tab w:val="left" w:pos="287"/>
              </w:tabs>
              <w:spacing w:before="7" w:after="0" w:line="240" w:lineRule="auto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会计核算实行电算化（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24D90410">
            <w:pPr>
              <w:pStyle w:val="12"/>
              <w:numPr>
                <w:ilvl w:val="0"/>
                <w:numId w:val="9"/>
              </w:numPr>
              <w:tabs>
                <w:tab w:val="left" w:pos="287"/>
              </w:tabs>
              <w:spacing w:before="10" w:after="0" w:line="240" w:lineRule="auto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会计档案管理规范（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1230" w:type="dxa"/>
          </w:tcPr>
          <w:p w14:paraId="58D89DB6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 w14:paraId="2A47B2D7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077" w:type="dxa"/>
            <w:gridSpan w:val="2"/>
          </w:tcPr>
          <w:p w14:paraId="5F47AF7E">
            <w:pPr>
              <w:pStyle w:val="12"/>
              <w:rPr>
                <w:rFonts w:ascii="Times New Roman"/>
                <w:sz w:val="22"/>
              </w:rPr>
            </w:pPr>
          </w:p>
        </w:tc>
      </w:tr>
    </w:tbl>
    <w:p w14:paraId="5B331894">
      <w:pPr>
        <w:pStyle w:val="12"/>
        <w:spacing w:after="0"/>
        <w:rPr>
          <w:rFonts w:ascii="Times New Roman"/>
          <w:sz w:val="22"/>
        </w:rPr>
        <w:sectPr>
          <w:pgSz w:w="16840" w:h="11910" w:orient="landscape"/>
          <w:pgMar w:top="1340" w:right="708" w:bottom="1420" w:left="708" w:header="0" w:footer="1225" w:gutter="0"/>
          <w:cols w:space="720" w:num="1"/>
        </w:sectPr>
      </w:pPr>
    </w:p>
    <w:p w14:paraId="126567FE">
      <w:pPr>
        <w:pStyle w:val="5"/>
        <w:spacing w:before="3"/>
        <w:rPr>
          <w:sz w:val="14"/>
        </w:rPr>
      </w:pPr>
    </w:p>
    <w:tbl>
      <w:tblPr>
        <w:tblStyle w:val="8"/>
        <w:tblW w:w="0" w:type="auto"/>
        <w:tblInd w:w="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450"/>
        <w:gridCol w:w="1345"/>
        <w:gridCol w:w="8685"/>
        <w:gridCol w:w="1230"/>
        <w:gridCol w:w="1052"/>
        <w:gridCol w:w="1129"/>
        <w:gridCol w:w="948"/>
      </w:tblGrid>
      <w:tr w14:paraId="48171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66" w:type="dxa"/>
            <w:vMerge w:val="restart"/>
          </w:tcPr>
          <w:p w14:paraId="2233093C">
            <w:pPr>
              <w:pStyle w:val="12"/>
              <w:spacing w:before="111" w:line="247" w:lineRule="auto"/>
              <w:ind w:left="162" w:right="151"/>
              <w:rPr>
                <w:sz w:val="24"/>
              </w:rPr>
            </w:pPr>
            <w:r>
              <w:rPr>
                <w:spacing w:val="-10"/>
                <w:sz w:val="24"/>
              </w:rPr>
              <w:t>序号</w:t>
            </w:r>
          </w:p>
        </w:tc>
        <w:tc>
          <w:tcPr>
            <w:tcW w:w="1795" w:type="dxa"/>
            <w:gridSpan w:val="2"/>
            <w:vMerge w:val="restart"/>
          </w:tcPr>
          <w:p w14:paraId="408D196E">
            <w:pPr>
              <w:pStyle w:val="12"/>
              <w:spacing w:before="272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指标</w:t>
            </w:r>
          </w:p>
        </w:tc>
        <w:tc>
          <w:tcPr>
            <w:tcW w:w="8685" w:type="dxa"/>
            <w:vMerge w:val="restart"/>
          </w:tcPr>
          <w:p w14:paraId="5C08E727">
            <w:pPr>
              <w:pStyle w:val="12"/>
              <w:spacing w:before="272"/>
              <w:ind w:left="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指标说明</w:t>
            </w:r>
          </w:p>
        </w:tc>
        <w:tc>
          <w:tcPr>
            <w:tcW w:w="1230" w:type="dxa"/>
          </w:tcPr>
          <w:p w14:paraId="69BA73E8">
            <w:pPr>
              <w:pStyle w:val="12"/>
              <w:spacing w:before="126"/>
              <w:ind w:left="9" w:right="3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自评总分</w:t>
            </w:r>
          </w:p>
        </w:tc>
        <w:tc>
          <w:tcPr>
            <w:tcW w:w="1052" w:type="dxa"/>
          </w:tcPr>
          <w:p w14:paraId="37BC0184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129" w:type="dxa"/>
          </w:tcPr>
          <w:p w14:paraId="320737B6">
            <w:pPr>
              <w:pStyle w:val="12"/>
              <w:spacing w:before="126"/>
              <w:ind w:left="113"/>
              <w:rPr>
                <w:sz w:val="15"/>
              </w:rPr>
            </w:pPr>
            <w:r>
              <w:rPr>
                <w:spacing w:val="-4"/>
                <w:sz w:val="15"/>
              </w:rPr>
              <w:t>专家评估得分</w:t>
            </w:r>
          </w:p>
        </w:tc>
        <w:tc>
          <w:tcPr>
            <w:tcW w:w="948" w:type="dxa"/>
          </w:tcPr>
          <w:p w14:paraId="471D377A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0630F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66" w:type="dxa"/>
            <w:vMerge w:val="continue"/>
            <w:tcBorders>
              <w:top w:val="nil"/>
            </w:tcBorders>
          </w:tcPr>
          <w:p w14:paraId="377C2B1A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gridSpan w:val="2"/>
            <w:vMerge w:val="continue"/>
            <w:tcBorders>
              <w:top w:val="nil"/>
            </w:tcBorders>
          </w:tcPr>
          <w:p w14:paraId="17DC8CF6">
            <w:pPr>
              <w:rPr>
                <w:sz w:val="2"/>
                <w:szCs w:val="2"/>
              </w:rPr>
            </w:pPr>
          </w:p>
        </w:tc>
        <w:tc>
          <w:tcPr>
            <w:tcW w:w="8685" w:type="dxa"/>
            <w:vMerge w:val="continue"/>
            <w:tcBorders>
              <w:top w:val="nil"/>
            </w:tcBorders>
          </w:tcPr>
          <w:p w14:paraId="046FD916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</w:tcPr>
          <w:p w14:paraId="1B9DF84F">
            <w:pPr>
              <w:pStyle w:val="12"/>
              <w:spacing w:before="102"/>
              <w:ind w:left="9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自评分</w:t>
            </w:r>
          </w:p>
        </w:tc>
        <w:tc>
          <w:tcPr>
            <w:tcW w:w="1052" w:type="dxa"/>
          </w:tcPr>
          <w:p w14:paraId="18D3D415">
            <w:pPr>
              <w:pStyle w:val="12"/>
              <w:spacing w:before="102"/>
              <w:ind w:left="224"/>
              <w:rPr>
                <w:sz w:val="15"/>
              </w:rPr>
            </w:pPr>
            <w:r>
              <w:rPr>
                <w:spacing w:val="-4"/>
                <w:sz w:val="15"/>
              </w:rPr>
              <w:t>专家评分</w:t>
            </w:r>
          </w:p>
        </w:tc>
        <w:tc>
          <w:tcPr>
            <w:tcW w:w="2077" w:type="dxa"/>
            <w:gridSpan w:val="2"/>
          </w:tcPr>
          <w:p w14:paraId="010BA7C6">
            <w:pPr>
              <w:pStyle w:val="12"/>
              <w:spacing w:before="102"/>
              <w:ind w:left="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扣分原因</w:t>
            </w:r>
          </w:p>
        </w:tc>
      </w:tr>
      <w:tr w14:paraId="4A2D8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0" w:hRule="atLeast"/>
        </w:trPr>
        <w:tc>
          <w:tcPr>
            <w:tcW w:w="566" w:type="dxa"/>
          </w:tcPr>
          <w:p w14:paraId="54EBE782">
            <w:pPr>
              <w:pStyle w:val="12"/>
              <w:rPr>
                <w:sz w:val="24"/>
              </w:rPr>
            </w:pPr>
          </w:p>
          <w:p w14:paraId="53380F9D">
            <w:pPr>
              <w:pStyle w:val="12"/>
              <w:rPr>
                <w:sz w:val="24"/>
              </w:rPr>
            </w:pPr>
          </w:p>
          <w:p w14:paraId="78813B26">
            <w:pPr>
              <w:pStyle w:val="12"/>
              <w:spacing w:before="241"/>
              <w:rPr>
                <w:sz w:val="24"/>
              </w:rPr>
            </w:pPr>
          </w:p>
          <w:p w14:paraId="24291800">
            <w:pPr>
              <w:pStyle w:val="12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</w:t>
            </w:r>
          </w:p>
        </w:tc>
        <w:tc>
          <w:tcPr>
            <w:tcW w:w="450" w:type="dxa"/>
          </w:tcPr>
          <w:p w14:paraId="0C3BCE4C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345" w:type="dxa"/>
          </w:tcPr>
          <w:p w14:paraId="1C1A92B5">
            <w:pPr>
              <w:pStyle w:val="12"/>
              <w:rPr>
                <w:sz w:val="24"/>
              </w:rPr>
            </w:pPr>
          </w:p>
          <w:p w14:paraId="055A82A0">
            <w:pPr>
              <w:pStyle w:val="12"/>
              <w:rPr>
                <w:sz w:val="24"/>
              </w:rPr>
            </w:pPr>
          </w:p>
          <w:p w14:paraId="4B3D8889">
            <w:pPr>
              <w:pStyle w:val="12"/>
              <w:spacing w:before="50"/>
              <w:rPr>
                <w:sz w:val="24"/>
              </w:rPr>
            </w:pPr>
          </w:p>
          <w:p w14:paraId="35BA9B2E">
            <w:pPr>
              <w:pStyle w:val="12"/>
              <w:ind w:left="192"/>
              <w:rPr>
                <w:sz w:val="24"/>
              </w:rPr>
            </w:pPr>
            <w:r>
              <w:rPr>
                <w:spacing w:val="-3"/>
                <w:sz w:val="24"/>
              </w:rPr>
              <w:t>财务管理</w:t>
            </w:r>
          </w:p>
          <w:p w14:paraId="1419957F">
            <w:pPr>
              <w:pStyle w:val="12"/>
              <w:spacing w:before="9"/>
              <w:ind w:left="161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 xml:space="preserve">6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8685" w:type="dxa"/>
          </w:tcPr>
          <w:p w14:paraId="31F3DD40">
            <w:pPr>
              <w:pStyle w:val="12"/>
              <w:numPr>
                <w:ilvl w:val="0"/>
                <w:numId w:val="10"/>
              </w:numPr>
              <w:tabs>
                <w:tab w:val="left" w:pos="287"/>
              </w:tabs>
              <w:spacing w:before="187" w:after="0" w:line="240" w:lineRule="auto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编制年度预算且严格执行（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703EA120">
            <w:pPr>
              <w:pStyle w:val="12"/>
              <w:numPr>
                <w:ilvl w:val="0"/>
                <w:numId w:val="10"/>
              </w:numPr>
              <w:tabs>
                <w:tab w:val="left" w:pos="287"/>
              </w:tabs>
              <w:spacing w:before="9" w:after="0" w:line="240" w:lineRule="auto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经费来源和资金使用符合章程规定（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5818A008">
            <w:pPr>
              <w:pStyle w:val="12"/>
              <w:spacing w:before="7"/>
              <w:ind w:left="107" w:right="-29"/>
              <w:rPr>
                <w:b/>
                <w:position w:val="1"/>
                <w:sz w:val="24"/>
              </w:rPr>
            </w:pPr>
            <w:r>
              <w:rPr>
                <w:b/>
                <w:spacing w:val="-9"/>
                <w:position w:val="1"/>
                <w:sz w:val="24"/>
              </w:rPr>
              <w:t xml:space="preserve">注：经费来源和资金使用不符合法规和章程规定的，不予评为 </w:t>
            </w:r>
            <w:r>
              <w:rPr>
                <w:rFonts w:ascii="Times New Roman" w:eastAsia="Times New Roman"/>
                <w:b/>
                <w:spacing w:val="-8"/>
                <w:sz w:val="24"/>
              </w:rPr>
              <w:t>3A</w:t>
            </w:r>
            <w:r>
              <w:rPr>
                <w:b/>
                <w:spacing w:val="-8"/>
                <w:position w:val="1"/>
                <w:sz w:val="24"/>
              </w:rPr>
              <w:t>（含）</w:t>
            </w:r>
            <w:r>
              <w:rPr>
                <w:b/>
                <w:spacing w:val="-9"/>
                <w:position w:val="1"/>
                <w:sz w:val="24"/>
              </w:rPr>
              <w:t>以上等级。</w:t>
            </w:r>
          </w:p>
          <w:p w14:paraId="3524AFEF">
            <w:pPr>
              <w:pStyle w:val="12"/>
              <w:numPr>
                <w:ilvl w:val="0"/>
                <w:numId w:val="10"/>
              </w:numPr>
              <w:tabs>
                <w:tab w:val="left" w:pos="287"/>
              </w:tabs>
              <w:spacing w:before="8" w:after="0" w:line="240" w:lineRule="auto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按规定办理税务登记和申报（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11BD2711">
            <w:pPr>
              <w:pStyle w:val="12"/>
              <w:numPr>
                <w:ilvl w:val="0"/>
                <w:numId w:val="10"/>
              </w:numPr>
              <w:tabs>
                <w:tab w:val="left" w:pos="287"/>
              </w:tabs>
              <w:spacing w:before="9" w:after="0" w:line="240" w:lineRule="auto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规范使用各类票据（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2364E882">
            <w:pPr>
              <w:pStyle w:val="12"/>
              <w:numPr>
                <w:ilvl w:val="0"/>
                <w:numId w:val="10"/>
              </w:numPr>
              <w:tabs>
                <w:tab w:val="left" w:pos="287"/>
              </w:tabs>
              <w:spacing w:before="7" w:after="0" w:line="240" w:lineRule="auto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资产管理合规（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2AC955CE">
            <w:pPr>
              <w:pStyle w:val="12"/>
              <w:numPr>
                <w:ilvl w:val="0"/>
                <w:numId w:val="10"/>
              </w:numPr>
              <w:tabs>
                <w:tab w:val="left" w:pos="287"/>
              </w:tabs>
              <w:spacing w:before="8" w:after="0" w:line="240" w:lineRule="auto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按规定向会员大会、理事会报告社会组织财务状况（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1230" w:type="dxa"/>
          </w:tcPr>
          <w:p w14:paraId="684BD630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 w14:paraId="7AEE701C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077" w:type="dxa"/>
            <w:gridSpan w:val="2"/>
          </w:tcPr>
          <w:p w14:paraId="16D6F778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26BD3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566" w:type="dxa"/>
          </w:tcPr>
          <w:p w14:paraId="5870B1C0">
            <w:pPr>
              <w:pStyle w:val="12"/>
              <w:rPr>
                <w:sz w:val="24"/>
              </w:rPr>
            </w:pPr>
          </w:p>
          <w:p w14:paraId="60286CCA">
            <w:pPr>
              <w:pStyle w:val="12"/>
              <w:spacing w:before="22"/>
              <w:rPr>
                <w:sz w:val="24"/>
              </w:rPr>
            </w:pPr>
          </w:p>
          <w:p w14:paraId="2815281B">
            <w:pPr>
              <w:pStyle w:val="12"/>
              <w:spacing w:before="1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11</w:t>
            </w:r>
          </w:p>
        </w:tc>
        <w:tc>
          <w:tcPr>
            <w:tcW w:w="450" w:type="dxa"/>
          </w:tcPr>
          <w:p w14:paraId="696157CD">
            <w:pPr>
              <w:pStyle w:val="12"/>
              <w:spacing w:before="134" w:line="247" w:lineRule="auto"/>
              <w:ind w:left="107" w:right="9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内部治理</w:t>
            </w:r>
          </w:p>
        </w:tc>
        <w:tc>
          <w:tcPr>
            <w:tcW w:w="1345" w:type="dxa"/>
          </w:tcPr>
          <w:p w14:paraId="75490AA4">
            <w:pPr>
              <w:pStyle w:val="12"/>
              <w:spacing w:before="144"/>
              <w:rPr>
                <w:sz w:val="24"/>
              </w:rPr>
            </w:pPr>
          </w:p>
          <w:p w14:paraId="65459A11">
            <w:pPr>
              <w:pStyle w:val="12"/>
              <w:ind w:left="192"/>
              <w:rPr>
                <w:sz w:val="24"/>
              </w:rPr>
            </w:pPr>
            <w:r>
              <w:rPr>
                <w:spacing w:val="-3"/>
                <w:sz w:val="24"/>
              </w:rPr>
              <w:t>监督审计</w:t>
            </w:r>
          </w:p>
          <w:p w14:paraId="240F5B10">
            <w:pPr>
              <w:pStyle w:val="12"/>
              <w:spacing w:before="7"/>
              <w:ind w:left="161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8685" w:type="dxa"/>
          </w:tcPr>
          <w:p w14:paraId="5AE3C52C">
            <w:pPr>
              <w:pStyle w:val="12"/>
              <w:numPr>
                <w:ilvl w:val="0"/>
                <w:numId w:val="11"/>
              </w:numPr>
              <w:tabs>
                <w:tab w:val="left" w:pos="287"/>
              </w:tabs>
              <w:spacing w:before="295" w:after="0" w:line="240" w:lineRule="auto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换届、离任审计完整、合规（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632898A8">
            <w:pPr>
              <w:pStyle w:val="12"/>
              <w:spacing w:before="7"/>
              <w:ind w:left="107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注：未发生换届、法定代表人离任，不扣分。</w:t>
            </w:r>
          </w:p>
          <w:p w14:paraId="1D0D62B3">
            <w:pPr>
              <w:pStyle w:val="12"/>
              <w:numPr>
                <w:ilvl w:val="0"/>
                <w:numId w:val="11"/>
              </w:numPr>
              <w:tabs>
                <w:tab w:val="left" w:pos="287"/>
              </w:tabs>
              <w:spacing w:before="9" w:after="0" w:line="240" w:lineRule="auto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对经审计发现的问题按规定及时整改（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1230" w:type="dxa"/>
          </w:tcPr>
          <w:p w14:paraId="7D653D3D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 w14:paraId="31A055CD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077" w:type="dxa"/>
            <w:gridSpan w:val="2"/>
          </w:tcPr>
          <w:p w14:paraId="77DD2F73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38427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0" w:hRule="atLeast"/>
        </w:trPr>
        <w:tc>
          <w:tcPr>
            <w:tcW w:w="566" w:type="dxa"/>
          </w:tcPr>
          <w:p w14:paraId="01C87ED3">
            <w:pPr>
              <w:pStyle w:val="12"/>
              <w:rPr>
                <w:sz w:val="24"/>
              </w:rPr>
            </w:pPr>
          </w:p>
          <w:p w14:paraId="47836185">
            <w:pPr>
              <w:pStyle w:val="12"/>
              <w:rPr>
                <w:sz w:val="24"/>
              </w:rPr>
            </w:pPr>
          </w:p>
          <w:p w14:paraId="7C3449EF">
            <w:pPr>
              <w:pStyle w:val="12"/>
              <w:spacing w:before="46"/>
              <w:rPr>
                <w:sz w:val="24"/>
              </w:rPr>
            </w:pPr>
          </w:p>
          <w:p w14:paraId="43501740">
            <w:pPr>
              <w:pStyle w:val="12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12</w:t>
            </w:r>
          </w:p>
        </w:tc>
        <w:tc>
          <w:tcPr>
            <w:tcW w:w="450" w:type="dxa"/>
            <w:vMerge w:val="restart"/>
            <w:tcBorders>
              <w:bottom w:val="nil"/>
            </w:tcBorders>
          </w:tcPr>
          <w:p w14:paraId="19672F2B">
            <w:pPr>
              <w:pStyle w:val="12"/>
              <w:rPr>
                <w:sz w:val="24"/>
              </w:rPr>
            </w:pPr>
          </w:p>
          <w:p w14:paraId="03E79FEE">
            <w:pPr>
              <w:pStyle w:val="12"/>
              <w:rPr>
                <w:sz w:val="24"/>
              </w:rPr>
            </w:pPr>
          </w:p>
          <w:p w14:paraId="41C3BDC8">
            <w:pPr>
              <w:pStyle w:val="12"/>
              <w:spacing w:before="129"/>
              <w:rPr>
                <w:sz w:val="24"/>
              </w:rPr>
            </w:pPr>
          </w:p>
          <w:p w14:paraId="5A5CAA08">
            <w:pPr>
              <w:pStyle w:val="12"/>
              <w:spacing w:line="247" w:lineRule="auto"/>
              <w:ind w:left="107" w:right="9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工作绩效</w:t>
            </w:r>
          </w:p>
        </w:tc>
        <w:tc>
          <w:tcPr>
            <w:tcW w:w="1345" w:type="dxa"/>
          </w:tcPr>
          <w:p w14:paraId="02B2B2D3">
            <w:pPr>
              <w:pStyle w:val="12"/>
              <w:rPr>
                <w:sz w:val="24"/>
              </w:rPr>
            </w:pPr>
          </w:p>
          <w:p w14:paraId="3C7D9831">
            <w:pPr>
              <w:pStyle w:val="12"/>
              <w:spacing w:before="167"/>
              <w:rPr>
                <w:sz w:val="24"/>
              </w:rPr>
            </w:pPr>
          </w:p>
          <w:p w14:paraId="368C3E8A">
            <w:pPr>
              <w:pStyle w:val="12"/>
              <w:spacing w:before="1"/>
              <w:ind w:left="192"/>
              <w:rPr>
                <w:sz w:val="24"/>
              </w:rPr>
            </w:pPr>
            <w:r>
              <w:rPr>
                <w:spacing w:val="-3"/>
                <w:sz w:val="24"/>
              </w:rPr>
              <w:t>服务国家</w:t>
            </w:r>
          </w:p>
          <w:p w14:paraId="4134C161">
            <w:pPr>
              <w:pStyle w:val="12"/>
              <w:spacing w:before="9"/>
              <w:ind w:left="161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 xml:space="preserve">6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8685" w:type="dxa"/>
          </w:tcPr>
          <w:p w14:paraId="0D433EDF">
            <w:pPr>
              <w:pStyle w:val="12"/>
              <w:numPr>
                <w:ilvl w:val="0"/>
                <w:numId w:val="12"/>
              </w:numPr>
              <w:tabs>
                <w:tab w:val="left" w:pos="287"/>
              </w:tabs>
              <w:spacing w:before="0" w:after="0" w:line="304" w:lineRule="exact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参加政府（部门）听证会、座谈会或参与政府主导相关课题研究（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12499D66">
            <w:pPr>
              <w:pStyle w:val="12"/>
              <w:numPr>
                <w:ilvl w:val="0"/>
                <w:numId w:val="12"/>
              </w:numPr>
              <w:tabs>
                <w:tab w:val="left" w:pos="287"/>
              </w:tabs>
              <w:spacing w:before="7" w:after="0" w:line="240" w:lineRule="auto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spacing w:val="-3"/>
                <w:position w:val="1"/>
                <w:sz w:val="24"/>
              </w:rPr>
              <w:t xml:space="preserve">参与制定国家、省级政策。参与制定国家政策得 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spacing w:val="-8"/>
                <w:position w:val="1"/>
                <w:sz w:val="24"/>
              </w:rPr>
              <w:t xml:space="preserve">分，省级政策得 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分（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550F6D5B">
            <w:pPr>
              <w:pStyle w:val="12"/>
              <w:numPr>
                <w:ilvl w:val="0"/>
                <w:numId w:val="12"/>
              </w:numPr>
              <w:tabs>
                <w:tab w:val="left" w:pos="287"/>
              </w:tabs>
              <w:spacing w:before="10" w:after="0" w:line="244" w:lineRule="auto"/>
              <w:ind w:left="107" w:right="95" w:firstLine="0"/>
              <w:jc w:val="left"/>
              <w:rPr>
                <w:position w:val="1"/>
                <w:sz w:val="24"/>
              </w:rPr>
            </w:pPr>
            <w:r>
              <w:rPr>
                <w:spacing w:val="-13"/>
                <w:position w:val="1"/>
                <w:sz w:val="24"/>
              </w:rPr>
              <w:t>参与制定国家、行业、地方标准或制定团体标准且在全国标准化信息公共服务平</w:t>
            </w:r>
            <w:r>
              <w:rPr>
                <w:position w:val="1"/>
                <w:sz w:val="24"/>
              </w:rPr>
              <w:t>台发布（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分）</w:t>
            </w:r>
          </w:p>
          <w:p w14:paraId="6F6634D0">
            <w:pPr>
              <w:pStyle w:val="12"/>
              <w:numPr>
                <w:ilvl w:val="0"/>
                <w:numId w:val="12"/>
              </w:numPr>
              <w:tabs>
                <w:tab w:val="left" w:pos="287"/>
              </w:tabs>
              <w:spacing w:before="1" w:after="0" w:line="240" w:lineRule="auto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spacing w:val="-6"/>
                <w:position w:val="1"/>
                <w:sz w:val="24"/>
              </w:rPr>
              <w:t>结合本社会组织自身优势特长推动会员参与乡村振兴、对口支援协作、长江经济</w:t>
            </w:r>
          </w:p>
          <w:p w14:paraId="36B8E061">
            <w:pPr>
              <w:pStyle w:val="12"/>
              <w:spacing w:line="320" w:lineRule="atLeast"/>
              <w:ind w:left="107" w:right="285"/>
              <w:rPr>
                <w:sz w:val="24"/>
              </w:rPr>
            </w:pPr>
            <w:r>
              <w:rPr>
                <w:spacing w:val="-2"/>
                <w:position w:val="1"/>
                <w:sz w:val="24"/>
              </w:rPr>
              <w:t>带发展、长三角一体化发展等国家战略及重大决策部署，并主导实施项目的（</w:t>
            </w:r>
            <w:r>
              <w:rPr>
                <w:rFonts w:ascii="Times New Roman" w:eastAsia="Times New Roman"/>
                <w:spacing w:val="-2"/>
                <w:sz w:val="24"/>
              </w:rPr>
              <w:t>1</w:t>
            </w:r>
            <w:r>
              <w:rPr>
                <w:spacing w:val="-6"/>
                <w:sz w:val="24"/>
              </w:rPr>
              <w:t>分）</w:t>
            </w:r>
          </w:p>
        </w:tc>
        <w:tc>
          <w:tcPr>
            <w:tcW w:w="1230" w:type="dxa"/>
          </w:tcPr>
          <w:p w14:paraId="64262C1D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 w14:paraId="736050F4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077" w:type="dxa"/>
            <w:gridSpan w:val="2"/>
          </w:tcPr>
          <w:p w14:paraId="041771BC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47C55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566" w:type="dxa"/>
          </w:tcPr>
          <w:p w14:paraId="39778A16">
            <w:pPr>
              <w:pStyle w:val="12"/>
              <w:spacing w:before="139"/>
              <w:rPr>
                <w:sz w:val="24"/>
              </w:rPr>
            </w:pPr>
          </w:p>
          <w:p w14:paraId="769C6D08">
            <w:pPr>
              <w:pStyle w:val="12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13</w:t>
            </w:r>
          </w:p>
        </w:tc>
        <w:tc>
          <w:tcPr>
            <w:tcW w:w="450" w:type="dxa"/>
            <w:vMerge w:val="continue"/>
            <w:tcBorders>
              <w:top w:val="nil"/>
              <w:bottom w:val="nil"/>
            </w:tcBorders>
          </w:tcPr>
          <w:p w14:paraId="2581D761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450EE995">
            <w:pPr>
              <w:pStyle w:val="12"/>
              <w:spacing w:before="260"/>
              <w:ind w:left="192"/>
              <w:rPr>
                <w:sz w:val="24"/>
              </w:rPr>
            </w:pPr>
            <w:r>
              <w:rPr>
                <w:spacing w:val="-3"/>
                <w:sz w:val="24"/>
              </w:rPr>
              <w:t>服务社会</w:t>
            </w:r>
          </w:p>
          <w:p w14:paraId="0B815745">
            <w:pPr>
              <w:pStyle w:val="12"/>
              <w:spacing w:before="9"/>
              <w:ind w:left="161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 xml:space="preserve">4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8685" w:type="dxa"/>
          </w:tcPr>
          <w:p w14:paraId="6BC46F1A">
            <w:pPr>
              <w:pStyle w:val="12"/>
              <w:numPr>
                <w:ilvl w:val="0"/>
                <w:numId w:val="13"/>
              </w:numPr>
              <w:tabs>
                <w:tab w:val="left" w:pos="287"/>
              </w:tabs>
              <w:spacing w:before="101" w:after="0" w:line="240" w:lineRule="auto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通过各类方式组织专业人员服务人民群众（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2457799E">
            <w:pPr>
              <w:pStyle w:val="12"/>
              <w:numPr>
                <w:ilvl w:val="0"/>
                <w:numId w:val="13"/>
              </w:numPr>
              <w:tabs>
                <w:tab w:val="left" w:pos="287"/>
              </w:tabs>
              <w:spacing w:before="7" w:after="0" w:line="244" w:lineRule="auto"/>
              <w:ind w:left="107" w:right="95" w:firstLine="0"/>
              <w:jc w:val="left"/>
              <w:rPr>
                <w:position w:val="1"/>
                <w:sz w:val="24"/>
              </w:rPr>
            </w:pPr>
            <w:r>
              <w:rPr>
                <w:spacing w:val="-11"/>
                <w:position w:val="1"/>
                <w:sz w:val="24"/>
              </w:rPr>
              <w:t>通过宣传普及、展览展示等方式向社会展现发展成果，且未违规开展评比达标表</w:t>
            </w:r>
            <w:r>
              <w:rPr>
                <w:position w:val="1"/>
                <w:sz w:val="24"/>
              </w:rPr>
              <w:t>彰（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position w:val="1"/>
                <w:sz w:val="24"/>
              </w:rPr>
              <w:t>分）</w:t>
            </w:r>
          </w:p>
        </w:tc>
        <w:tc>
          <w:tcPr>
            <w:tcW w:w="1230" w:type="dxa"/>
          </w:tcPr>
          <w:p w14:paraId="78DAC43D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 w14:paraId="1A546366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077" w:type="dxa"/>
            <w:gridSpan w:val="2"/>
          </w:tcPr>
          <w:p w14:paraId="4CC14BB3">
            <w:pPr>
              <w:pStyle w:val="12"/>
              <w:rPr>
                <w:rFonts w:ascii="Times New Roman"/>
                <w:sz w:val="22"/>
              </w:rPr>
            </w:pPr>
          </w:p>
        </w:tc>
      </w:tr>
    </w:tbl>
    <w:p w14:paraId="4FC5CA5B">
      <w:pPr>
        <w:pStyle w:val="12"/>
        <w:spacing w:after="0"/>
        <w:rPr>
          <w:rFonts w:ascii="Times New Roman"/>
          <w:sz w:val="22"/>
        </w:rPr>
        <w:sectPr>
          <w:pgSz w:w="16840" w:h="11910" w:orient="landscape"/>
          <w:pgMar w:top="1340" w:right="708" w:bottom="1420" w:left="708" w:header="0" w:footer="1225" w:gutter="0"/>
          <w:cols w:space="720" w:num="1"/>
        </w:sectPr>
      </w:pPr>
    </w:p>
    <w:p w14:paraId="0278CC5B">
      <w:pPr>
        <w:pStyle w:val="5"/>
        <w:spacing w:before="3"/>
        <w:rPr>
          <w:sz w:val="14"/>
        </w:rPr>
      </w:pPr>
    </w:p>
    <w:tbl>
      <w:tblPr>
        <w:tblStyle w:val="8"/>
        <w:tblW w:w="0" w:type="auto"/>
        <w:tblInd w:w="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450"/>
        <w:gridCol w:w="1345"/>
        <w:gridCol w:w="8685"/>
        <w:gridCol w:w="1230"/>
        <w:gridCol w:w="1052"/>
        <w:gridCol w:w="1129"/>
        <w:gridCol w:w="948"/>
      </w:tblGrid>
      <w:tr w14:paraId="00432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66" w:type="dxa"/>
            <w:vMerge w:val="restart"/>
          </w:tcPr>
          <w:p w14:paraId="4601D35C">
            <w:pPr>
              <w:pStyle w:val="12"/>
              <w:spacing w:before="111" w:line="247" w:lineRule="auto"/>
              <w:ind w:left="162" w:right="151"/>
              <w:rPr>
                <w:sz w:val="24"/>
              </w:rPr>
            </w:pPr>
            <w:r>
              <w:rPr>
                <w:spacing w:val="-10"/>
                <w:sz w:val="24"/>
              </w:rPr>
              <w:t>序号</w:t>
            </w:r>
          </w:p>
        </w:tc>
        <w:tc>
          <w:tcPr>
            <w:tcW w:w="1795" w:type="dxa"/>
            <w:gridSpan w:val="2"/>
            <w:vMerge w:val="restart"/>
          </w:tcPr>
          <w:p w14:paraId="0969EF35">
            <w:pPr>
              <w:pStyle w:val="12"/>
              <w:spacing w:before="272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指标</w:t>
            </w:r>
          </w:p>
        </w:tc>
        <w:tc>
          <w:tcPr>
            <w:tcW w:w="8685" w:type="dxa"/>
            <w:vMerge w:val="restart"/>
          </w:tcPr>
          <w:p w14:paraId="344DF9E9">
            <w:pPr>
              <w:pStyle w:val="12"/>
              <w:spacing w:before="272"/>
              <w:ind w:left="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指标说明</w:t>
            </w:r>
          </w:p>
        </w:tc>
        <w:tc>
          <w:tcPr>
            <w:tcW w:w="1230" w:type="dxa"/>
          </w:tcPr>
          <w:p w14:paraId="3CEA9F5C">
            <w:pPr>
              <w:pStyle w:val="12"/>
              <w:spacing w:before="126"/>
              <w:ind w:left="9" w:right="3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自评总分</w:t>
            </w:r>
          </w:p>
        </w:tc>
        <w:tc>
          <w:tcPr>
            <w:tcW w:w="1052" w:type="dxa"/>
          </w:tcPr>
          <w:p w14:paraId="2191644F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129" w:type="dxa"/>
          </w:tcPr>
          <w:p w14:paraId="305F3D14">
            <w:pPr>
              <w:pStyle w:val="12"/>
              <w:spacing w:before="126"/>
              <w:ind w:left="113"/>
              <w:rPr>
                <w:sz w:val="15"/>
              </w:rPr>
            </w:pPr>
            <w:r>
              <w:rPr>
                <w:spacing w:val="-4"/>
                <w:sz w:val="15"/>
              </w:rPr>
              <w:t>专家评估得分</w:t>
            </w:r>
          </w:p>
        </w:tc>
        <w:tc>
          <w:tcPr>
            <w:tcW w:w="948" w:type="dxa"/>
          </w:tcPr>
          <w:p w14:paraId="6B82A5DD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63686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66" w:type="dxa"/>
            <w:vMerge w:val="continue"/>
            <w:tcBorders>
              <w:top w:val="nil"/>
            </w:tcBorders>
          </w:tcPr>
          <w:p w14:paraId="077DF644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gridSpan w:val="2"/>
            <w:vMerge w:val="continue"/>
            <w:tcBorders>
              <w:top w:val="nil"/>
            </w:tcBorders>
          </w:tcPr>
          <w:p w14:paraId="123B3697">
            <w:pPr>
              <w:rPr>
                <w:sz w:val="2"/>
                <w:szCs w:val="2"/>
              </w:rPr>
            </w:pPr>
          </w:p>
        </w:tc>
        <w:tc>
          <w:tcPr>
            <w:tcW w:w="8685" w:type="dxa"/>
            <w:vMerge w:val="continue"/>
            <w:tcBorders>
              <w:top w:val="nil"/>
            </w:tcBorders>
          </w:tcPr>
          <w:p w14:paraId="238862DE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</w:tcPr>
          <w:p w14:paraId="743CEF50">
            <w:pPr>
              <w:pStyle w:val="12"/>
              <w:spacing w:before="102"/>
              <w:ind w:left="9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自评分</w:t>
            </w:r>
          </w:p>
        </w:tc>
        <w:tc>
          <w:tcPr>
            <w:tcW w:w="1052" w:type="dxa"/>
          </w:tcPr>
          <w:p w14:paraId="3543DAF5">
            <w:pPr>
              <w:pStyle w:val="12"/>
              <w:spacing w:before="102"/>
              <w:ind w:left="224"/>
              <w:rPr>
                <w:sz w:val="15"/>
              </w:rPr>
            </w:pPr>
            <w:r>
              <w:rPr>
                <w:spacing w:val="-4"/>
                <w:sz w:val="15"/>
              </w:rPr>
              <w:t>专家评分</w:t>
            </w:r>
          </w:p>
        </w:tc>
        <w:tc>
          <w:tcPr>
            <w:tcW w:w="2077" w:type="dxa"/>
            <w:gridSpan w:val="2"/>
          </w:tcPr>
          <w:p w14:paraId="541F786D">
            <w:pPr>
              <w:pStyle w:val="12"/>
              <w:spacing w:before="102"/>
              <w:ind w:left="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扣分原因</w:t>
            </w:r>
          </w:p>
        </w:tc>
      </w:tr>
      <w:tr w14:paraId="76429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566" w:type="dxa"/>
          </w:tcPr>
          <w:p w14:paraId="7ECFBF3D">
            <w:pPr>
              <w:pStyle w:val="12"/>
              <w:spacing w:before="130"/>
              <w:rPr>
                <w:sz w:val="24"/>
              </w:rPr>
            </w:pPr>
          </w:p>
          <w:p w14:paraId="40339C08">
            <w:pPr>
              <w:pStyle w:val="12"/>
              <w:spacing w:before="1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14</w:t>
            </w:r>
          </w:p>
        </w:tc>
        <w:tc>
          <w:tcPr>
            <w:tcW w:w="450" w:type="dxa"/>
            <w:vMerge w:val="restart"/>
          </w:tcPr>
          <w:p w14:paraId="4C9F6A6A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345" w:type="dxa"/>
          </w:tcPr>
          <w:p w14:paraId="0B0D8FED">
            <w:pPr>
              <w:pStyle w:val="12"/>
              <w:spacing w:before="254"/>
              <w:ind w:left="192"/>
              <w:rPr>
                <w:sz w:val="24"/>
              </w:rPr>
            </w:pPr>
            <w:r>
              <w:rPr>
                <w:spacing w:val="-3"/>
                <w:sz w:val="24"/>
              </w:rPr>
              <w:t>服务会员</w:t>
            </w:r>
          </w:p>
          <w:p w14:paraId="3800013B">
            <w:pPr>
              <w:pStyle w:val="12"/>
              <w:spacing w:before="7"/>
              <w:ind w:left="161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 xml:space="preserve">6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8685" w:type="dxa"/>
          </w:tcPr>
          <w:p w14:paraId="1F196E1A">
            <w:pPr>
              <w:pStyle w:val="12"/>
              <w:numPr>
                <w:ilvl w:val="0"/>
                <w:numId w:val="14"/>
              </w:numPr>
              <w:tabs>
                <w:tab w:val="left" w:pos="287"/>
              </w:tabs>
              <w:spacing w:before="93" w:after="0" w:line="240" w:lineRule="auto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开展各类业务交流活动（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07102D51">
            <w:pPr>
              <w:pStyle w:val="12"/>
              <w:numPr>
                <w:ilvl w:val="0"/>
                <w:numId w:val="14"/>
              </w:numPr>
              <w:tabs>
                <w:tab w:val="left" w:pos="287"/>
              </w:tabs>
              <w:spacing w:before="7" w:after="0" w:line="240" w:lineRule="auto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搭建交流平台，提供信息交换、共享服务（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3E1E6571">
            <w:pPr>
              <w:pStyle w:val="12"/>
              <w:numPr>
                <w:ilvl w:val="0"/>
                <w:numId w:val="14"/>
              </w:numPr>
              <w:tabs>
                <w:tab w:val="left" w:pos="287"/>
              </w:tabs>
              <w:spacing w:before="10" w:after="0" w:line="240" w:lineRule="auto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提供技术、经济、管理、法律等方面咨询服务（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1230" w:type="dxa"/>
          </w:tcPr>
          <w:p w14:paraId="6A730AAC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 w14:paraId="5DDF31ED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077" w:type="dxa"/>
            <w:gridSpan w:val="2"/>
          </w:tcPr>
          <w:p w14:paraId="5709B101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07344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</w:trPr>
        <w:tc>
          <w:tcPr>
            <w:tcW w:w="566" w:type="dxa"/>
          </w:tcPr>
          <w:p w14:paraId="16BE33CF">
            <w:pPr>
              <w:pStyle w:val="12"/>
              <w:rPr>
                <w:sz w:val="24"/>
              </w:rPr>
            </w:pPr>
          </w:p>
          <w:p w14:paraId="7381CCB2">
            <w:pPr>
              <w:pStyle w:val="12"/>
              <w:spacing w:before="244"/>
              <w:rPr>
                <w:sz w:val="24"/>
              </w:rPr>
            </w:pPr>
          </w:p>
          <w:p w14:paraId="641918F3">
            <w:pPr>
              <w:pStyle w:val="12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15</w:t>
            </w:r>
          </w:p>
        </w:tc>
        <w:tc>
          <w:tcPr>
            <w:tcW w:w="450" w:type="dxa"/>
            <w:vMerge w:val="continue"/>
            <w:tcBorders>
              <w:top w:val="nil"/>
            </w:tcBorders>
          </w:tcPr>
          <w:p w14:paraId="0535E4E7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2875DF7E">
            <w:pPr>
              <w:pStyle w:val="12"/>
              <w:rPr>
                <w:sz w:val="24"/>
              </w:rPr>
            </w:pPr>
          </w:p>
          <w:p w14:paraId="7703AA47">
            <w:pPr>
              <w:pStyle w:val="12"/>
              <w:spacing w:before="53"/>
              <w:rPr>
                <w:sz w:val="24"/>
              </w:rPr>
            </w:pPr>
          </w:p>
          <w:p w14:paraId="58307B65">
            <w:pPr>
              <w:pStyle w:val="12"/>
              <w:ind w:left="192"/>
              <w:rPr>
                <w:sz w:val="24"/>
              </w:rPr>
            </w:pPr>
            <w:r>
              <w:rPr>
                <w:spacing w:val="-3"/>
                <w:sz w:val="24"/>
              </w:rPr>
              <w:t>信息公开</w:t>
            </w:r>
          </w:p>
          <w:p w14:paraId="22E87EBD">
            <w:pPr>
              <w:pStyle w:val="12"/>
              <w:spacing w:before="9"/>
              <w:ind w:left="161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 xml:space="preserve">6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8685" w:type="dxa"/>
          </w:tcPr>
          <w:p w14:paraId="2E851C29">
            <w:pPr>
              <w:pStyle w:val="12"/>
              <w:numPr>
                <w:ilvl w:val="0"/>
                <w:numId w:val="15"/>
              </w:numPr>
              <w:tabs>
                <w:tab w:val="left" w:pos="287"/>
              </w:tabs>
              <w:spacing w:before="38" w:after="0" w:line="244" w:lineRule="auto"/>
              <w:ind w:left="107" w:right="-29" w:firstLine="0"/>
              <w:jc w:val="left"/>
              <w:rPr>
                <w:position w:val="1"/>
                <w:sz w:val="24"/>
              </w:rPr>
            </w:pPr>
            <w:r>
              <w:rPr>
                <w:spacing w:val="-13"/>
                <w:position w:val="1"/>
                <w:sz w:val="24"/>
              </w:rPr>
              <w:t>面向社会公开下列内容：法人登记证书；经核准的章程；组织机构设置；负责人、</w:t>
            </w:r>
            <w:r>
              <w:rPr>
                <w:sz w:val="24"/>
              </w:rPr>
              <w:t>理事会及监事会成员名单；接受国家拨款或者社会捐赠、资助的资金使用情况；</w:t>
            </w:r>
            <w:r>
              <w:rPr>
                <w:position w:val="1"/>
                <w:sz w:val="24"/>
              </w:rPr>
              <w:t>接受政府职能委托、授权、转移情况；收费标准（</w:t>
            </w:r>
            <w:r>
              <w:rPr>
                <w:rFonts w:ascii="Times New Roman" w:eastAsia="Times New Roman"/>
                <w:sz w:val="24"/>
              </w:rPr>
              <w:t xml:space="preserve">3 </w:t>
            </w:r>
            <w:r>
              <w:rPr>
                <w:position w:val="1"/>
                <w:sz w:val="24"/>
              </w:rPr>
              <w:t>分）</w:t>
            </w:r>
          </w:p>
          <w:p w14:paraId="4713ACF3">
            <w:pPr>
              <w:pStyle w:val="12"/>
              <w:numPr>
                <w:ilvl w:val="0"/>
                <w:numId w:val="15"/>
              </w:numPr>
              <w:tabs>
                <w:tab w:val="left" w:pos="287"/>
              </w:tabs>
              <w:spacing w:before="6" w:after="0" w:line="244" w:lineRule="auto"/>
              <w:ind w:left="107" w:right="96" w:firstLine="0"/>
              <w:jc w:val="both"/>
              <w:rPr>
                <w:position w:val="1"/>
                <w:sz w:val="24"/>
              </w:rPr>
            </w:pPr>
            <w:r>
              <w:rPr>
                <w:spacing w:val="-2"/>
                <w:position w:val="1"/>
                <w:sz w:val="24"/>
              </w:rPr>
              <w:t>面向会员公开下列内容：会员（会员代表）大会、理事会（常务理事会</w:t>
            </w:r>
            <w:r>
              <w:rPr>
                <w:spacing w:val="-120"/>
                <w:position w:val="1"/>
                <w:sz w:val="24"/>
              </w:rPr>
              <w:t>）</w:t>
            </w:r>
            <w:r>
              <w:rPr>
                <w:spacing w:val="-2"/>
                <w:position w:val="1"/>
                <w:sz w:val="24"/>
              </w:rPr>
              <w:t>、监事</w:t>
            </w:r>
            <w:r>
              <w:rPr>
                <w:spacing w:val="-2"/>
                <w:sz w:val="24"/>
              </w:rPr>
              <w:t>会的决议；半年、年度财务报告；会员名册；理事会、监事会年度工作报告；会</w:t>
            </w:r>
            <w:r>
              <w:rPr>
                <w:position w:val="1"/>
                <w:sz w:val="24"/>
              </w:rPr>
              <w:t>费收取与使用管理情况；其他重大活动情况（</w:t>
            </w:r>
            <w:r>
              <w:rPr>
                <w:rFonts w:ascii="Times New Roman" w:eastAsia="Times New Roman"/>
                <w:sz w:val="24"/>
              </w:rPr>
              <w:t xml:space="preserve">3 </w:t>
            </w:r>
            <w:r>
              <w:rPr>
                <w:position w:val="1"/>
                <w:sz w:val="24"/>
              </w:rPr>
              <w:t>分）</w:t>
            </w:r>
          </w:p>
        </w:tc>
        <w:tc>
          <w:tcPr>
            <w:tcW w:w="1230" w:type="dxa"/>
          </w:tcPr>
          <w:p w14:paraId="7649D7EC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 w14:paraId="4C59F77D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077" w:type="dxa"/>
            <w:gridSpan w:val="2"/>
          </w:tcPr>
          <w:p w14:paraId="0C1E1929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58D6F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0" w:hRule="atLeast"/>
        </w:trPr>
        <w:tc>
          <w:tcPr>
            <w:tcW w:w="566" w:type="dxa"/>
            <w:vMerge w:val="restart"/>
            <w:tcBorders>
              <w:bottom w:val="nil"/>
            </w:tcBorders>
          </w:tcPr>
          <w:p w14:paraId="121D0DC0">
            <w:pPr>
              <w:pStyle w:val="12"/>
              <w:rPr>
                <w:sz w:val="24"/>
              </w:rPr>
            </w:pPr>
          </w:p>
          <w:p w14:paraId="41F35DD6">
            <w:pPr>
              <w:pStyle w:val="12"/>
              <w:rPr>
                <w:sz w:val="24"/>
              </w:rPr>
            </w:pPr>
          </w:p>
          <w:p w14:paraId="0F932642">
            <w:pPr>
              <w:pStyle w:val="12"/>
              <w:rPr>
                <w:sz w:val="24"/>
              </w:rPr>
            </w:pPr>
          </w:p>
          <w:p w14:paraId="596927D8">
            <w:pPr>
              <w:pStyle w:val="12"/>
              <w:rPr>
                <w:sz w:val="24"/>
              </w:rPr>
            </w:pPr>
          </w:p>
          <w:p w14:paraId="76BCA312">
            <w:pPr>
              <w:pStyle w:val="12"/>
              <w:rPr>
                <w:sz w:val="24"/>
              </w:rPr>
            </w:pPr>
          </w:p>
          <w:p w14:paraId="671AEB44">
            <w:pPr>
              <w:pStyle w:val="12"/>
              <w:rPr>
                <w:sz w:val="24"/>
              </w:rPr>
            </w:pPr>
          </w:p>
          <w:p w14:paraId="10D47FCD">
            <w:pPr>
              <w:pStyle w:val="12"/>
              <w:spacing w:before="69"/>
              <w:rPr>
                <w:sz w:val="24"/>
              </w:rPr>
            </w:pPr>
          </w:p>
          <w:p w14:paraId="1F2427BC">
            <w:pPr>
              <w:pStyle w:val="12"/>
              <w:spacing w:before="1"/>
              <w:ind w:left="16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16</w:t>
            </w:r>
          </w:p>
        </w:tc>
        <w:tc>
          <w:tcPr>
            <w:tcW w:w="450" w:type="dxa"/>
            <w:vMerge w:val="restart"/>
            <w:tcBorders>
              <w:bottom w:val="nil"/>
            </w:tcBorders>
          </w:tcPr>
          <w:p w14:paraId="44A491F7">
            <w:pPr>
              <w:pStyle w:val="12"/>
              <w:rPr>
                <w:sz w:val="24"/>
              </w:rPr>
            </w:pPr>
          </w:p>
          <w:p w14:paraId="4FC62D40">
            <w:pPr>
              <w:pStyle w:val="12"/>
              <w:rPr>
                <w:sz w:val="24"/>
              </w:rPr>
            </w:pPr>
          </w:p>
          <w:p w14:paraId="23056704">
            <w:pPr>
              <w:pStyle w:val="12"/>
              <w:rPr>
                <w:sz w:val="24"/>
              </w:rPr>
            </w:pPr>
          </w:p>
          <w:p w14:paraId="0E28DE90">
            <w:pPr>
              <w:pStyle w:val="12"/>
              <w:rPr>
                <w:sz w:val="24"/>
              </w:rPr>
            </w:pPr>
          </w:p>
          <w:p w14:paraId="77ED07D2">
            <w:pPr>
              <w:pStyle w:val="12"/>
              <w:spacing w:before="265"/>
              <w:rPr>
                <w:sz w:val="24"/>
              </w:rPr>
            </w:pPr>
          </w:p>
          <w:p w14:paraId="3C843FD4">
            <w:pPr>
              <w:pStyle w:val="12"/>
              <w:spacing w:before="1" w:line="216" w:lineRule="auto"/>
              <w:ind w:left="107" w:right="9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工作绩效</w:t>
            </w:r>
          </w:p>
        </w:tc>
        <w:tc>
          <w:tcPr>
            <w:tcW w:w="1345" w:type="dxa"/>
          </w:tcPr>
          <w:p w14:paraId="4EF47CB9">
            <w:pPr>
              <w:pStyle w:val="12"/>
              <w:spacing w:before="1"/>
              <w:rPr>
                <w:sz w:val="24"/>
              </w:rPr>
            </w:pPr>
          </w:p>
          <w:p w14:paraId="7751FEB9">
            <w:pPr>
              <w:pStyle w:val="12"/>
              <w:spacing w:line="244" w:lineRule="auto"/>
              <w:ind w:left="192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特色工作适用于学</w:t>
            </w:r>
            <w:r>
              <w:rPr>
                <w:spacing w:val="-6"/>
                <w:sz w:val="24"/>
              </w:rPr>
              <w:t>术性</w:t>
            </w:r>
          </w:p>
          <w:p w14:paraId="1F2F2BE7">
            <w:pPr>
              <w:pStyle w:val="12"/>
              <w:spacing w:before="5"/>
              <w:ind w:left="192"/>
              <w:rPr>
                <w:sz w:val="24"/>
              </w:rPr>
            </w:pPr>
            <w:r>
              <w:rPr>
                <w:spacing w:val="-3"/>
                <w:sz w:val="24"/>
              </w:rPr>
              <w:t>社会团体</w:t>
            </w:r>
          </w:p>
          <w:p w14:paraId="6E877B08">
            <w:pPr>
              <w:pStyle w:val="12"/>
              <w:spacing w:before="7"/>
              <w:ind w:left="101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 xml:space="preserve">14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8685" w:type="dxa"/>
          </w:tcPr>
          <w:p w14:paraId="7D87DD69">
            <w:pPr>
              <w:pStyle w:val="12"/>
              <w:numPr>
                <w:ilvl w:val="0"/>
                <w:numId w:val="16"/>
              </w:numPr>
              <w:tabs>
                <w:tab w:val="left" w:pos="287"/>
              </w:tabs>
              <w:spacing w:before="0" w:after="0" w:line="304" w:lineRule="exact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制定学术规划，对学科未来发展有较强的指导作用（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634A6613">
            <w:pPr>
              <w:pStyle w:val="12"/>
              <w:numPr>
                <w:ilvl w:val="0"/>
                <w:numId w:val="16"/>
              </w:numPr>
              <w:tabs>
                <w:tab w:val="left" w:pos="287"/>
              </w:tabs>
              <w:spacing w:before="9" w:after="0" w:line="240" w:lineRule="auto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组织召开学术会议，相关论文、资料汇编成册（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1C9AB18A">
            <w:pPr>
              <w:pStyle w:val="12"/>
              <w:numPr>
                <w:ilvl w:val="0"/>
                <w:numId w:val="16"/>
              </w:numPr>
              <w:tabs>
                <w:tab w:val="left" w:pos="287"/>
              </w:tabs>
              <w:spacing w:before="7" w:after="0" w:line="240" w:lineRule="auto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利用本社会组织网站或新媒体平台开展学术交流（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7BB25A20">
            <w:pPr>
              <w:pStyle w:val="12"/>
              <w:numPr>
                <w:ilvl w:val="0"/>
                <w:numId w:val="16"/>
              </w:numPr>
              <w:tabs>
                <w:tab w:val="left" w:pos="287"/>
              </w:tabs>
              <w:spacing w:before="8" w:after="0" w:line="240" w:lineRule="auto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spacing w:val="-4"/>
                <w:position w:val="1"/>
                <w:sz w:val="24"/>
              </w:rPr>
              <w:t>有定期出版物（有国内统一刊号或内部资料性印刷品准印证</w:t>
            </w:r>
            <w:r>
              <w:rPr>
                <w:spacing w:val="-84"/>
                <w:position w:val="1"/>
                <w:sz w:val="24"/>
              </w:rPr>
              <w:t>）</w:t>
            </w:r>
            <w:r>
              <w:rPr>
                <w:spacing w:val="36"/>
                <w:position w:val="1"/>
                <w:sz w:val="24"/>
              </w:rPr>
              <w:t>（</w:t>
            </w:r>
            <w:r>
              <w:rPr>
                <w:rFonts w:ascii="Times New Roman" w:eastAsia="Times New Roman"/>
                <w:spacing w:val="36"/>
                <w:sz w:val="24"/>
              </w:rPr>
              <w:t>2</w:t>
            </w:r>
            <w:r>
              <w:rPr>
                <w:rFonts w:ascii="Times New Roman" w:eastAsia="Times New Roman"/>
                <w:spacing w:val="-2"/>
                <w:sz w:val="24"/>
              </w:rPr>
              <w:t xml:space="preserve"> </w:t>
            </w:r>
            <w:r>
              <w:rPr>
                <w:spacing w:val="-4"/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595290B5">
            <w:pPr>
              <w:pStyle w:val="12"/>
              <w:numPr>
                <w:ilvl w:val="0"/>
                <w:numId w:val="16"/>
              </w:numPr>
              <w:tabs>
                <w:tab w:val="left" w:pos="287"/>
              </w:tabs>
              <w:spacing w:before="9" w:after="0" w:line="240" w:lineRule="auto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提供学术成果（科技成果）评价服务（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05D4EE3D">
            <w:pPr>
              <w:pStyle w:val="12"/>
              <w:numPr>
                <w:ilvl w:val="0"/>
                <w:numId w:val="16"/>
              </w:numPr>
              <w:tabs>
                <w:tab w:val="left" w:pos="287"/>
              </w:tabs>
              <w:spacing w:before="7" w:after="0" w:line="240" w:lineRule="auto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有规范的学术自律制度并实施（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398F7DB4">
            <w:pPr>
              <w:pStyle w:val="12"/>
              <w:numPr>
                <w:ilvl w:val="0"/>
                <w:numId w:val="16"/>
              </w:numPr>
              <w:tabs>
                <w:tab w:val="left" w:pos="287"/>
              </w:tabs>
              <w:spacing w:before="8" w:after="0" w:line="309" w:lineRule="exact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组织专业人员开展科学普及活动（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1230" w:type="dxa"/>
          </w:tcPr>
          <w:p w14:paraId="218857E0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 w14:paraId="6E168E3F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077" w:type="dxa"/>
            <w:gridSpan w:val="2"/>
          </w:tcPr>
          <w:p w14:paraId="3CC49C41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708EF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0" w:hRule="atLeast"/>
        </w:trPr>
        <w:tc>
          <w:tcPr>
            <w:tcW w:w="566" w:type="dxa"/>
            <w:vMerge w:val="continue"/>
            <w:tcBorders>
              <w:top w:val="nil"/>
              <w:bottom w:val="nil"/>
            </w:tcBorders>
          </w:tcPr>
          <w:p w14:paraId="598AE63B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 w:val="continue"/>
            <w:tcBorders>
              <w:top w:val="nil"/>
              <w:bottom w:val="nil"/>
            </w:tcBorders>
          </w:tcPr>
          <w:p w14:paraId="047D90B0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6BD3E634">
            <w:pPr>
              <w:pStyle w:val="12"/>
              <w:spacing w:before="103"/>
              <w:rPr>
                <w:sz w:val="24"/>
              </w:rPr>
            </w:pPr>
          </w:p>
          <w:p w14:paraId="1C6E7482">
            <w:pPr>
              <w:pStyle w:val="12"/>
              <w:spacing w:before="1" w:line="216" w:lineRule="auto"/>
              <w:ind w:left="192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特色工作适用于行</w:t>
            </w:r>
            <w:r>
              <w:rPr>
                <w:spacing w:val="-6"/>
                <w:sz w:val="24"/>
              </w:rPr>
              <w:t>业性</w:t>
            </w:r>
          </w:p>
          <w:p w14:paraId="4D26D14A">
            <w:pPr>
              <w:pStyle w:val="12"/>
              <w:spacing w:line="269" w:lineRule="exact"/>
              <w:ind w:left="192"/>
              <w:rPr>
                <w:sz w:val="24"/>
              </w:rPr>
            </w:pPr>
            <w:r>
              <w:rPr>
                <w:spacing w:val="-3"/>
                <w:sz w:val="24"/>
              </w:rPr>
              <w:t>社会团体</w:t>
            </w:r>
          </w:p>
          <w:p w14:paraId="29F70F48">
            <w:pPr>
              <w:pStyle w:val="12"/>
              <w:spacing w:line="296" w:lineRule="exact"/>
              <w:ind w:left="101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 xml:space="preserve">14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8685" w:type="dxa"/>
          </w:tcPr>
          <w:p w14:paraId="78B3A3F8">
            <w:pPr>
              <w:pStyle w:val="12"/>
              <w:numPr>
                <w:ilvl w:val="0"/>
                <w:numId w:val="17"/>
              </w:numPr>
              <w:tabs>
                <w:tab w:val="left" w:pos="287"/>
              </w:tabs>
              <w:spacing w:before="0" w:after="0" w:line="269" w:lineRule="exact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建立重大突发公共事件参与机制并发挥作用（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760685A6">
            <w:pPr>
              <w:pStyle w:val="12"/>
              <w:numPr>
                <w:ilvl w:val="0"/>
                <w:numId w:val="17"/>
              </w:numPr>
              <w:tabs>
                <w:tab w:val="left" w:pos="287"/>
              </w:tabs>
              <w:spacing w:before="0" w:after="0" w:line="280" w:lineRule="exact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组织开展或配合有关部门开展打击假冒伪劣，维护消费者权益活动（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0C4775D8">
            <w:pPr>
              <w:pStyle w:val="12"/>
              <w:numPr>
                <w:ilvl w:val="0"/>
                <w:numId w:val="17"/>
              </w:numPr>
              <w:tabs>
                <w:tab w:val="left" w:pos="287"/>
              </w:tabs>
              <w:spacing w:before="0" w:after="0" w:line="281" w:lineRule="exact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制定行业公约或自律规约，依法保护各类经营主体平等准入权利（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62134D61">
            <w:pPr>
              <w:pStyle w:val="12"/>
              <w:numPr>
                <w:ilvl w:val="0"/>
                <w:numId w:val="17"/>
              </w:numPr>
              <w:tabs>
                <w:tab w:val="left" w:pos="287"/>
              </w:tabs>
              <w:spacing w:before="0" w:after="0" w:line="280" w:lineRule="exact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组织开展资质认证、新产品鉴定、事故认定工作（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7B8A3FDF">
            <w:pPr>
              <w:pStyle w:val="12"/>
              <w:numPr>
                <w:ilvl w:val="0"/>
                <w:numId w:val="17"/>
              </w:numPr>
              <w:tabs>
                <w:tab w:val="left" w:pos="287"/>
              </w:tabs>
              <w:spacing w:before="0" w:after="0" w:line="280" w:lineRule="exact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常态化、制度化开展相关业务活动（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18BE98B7">
            <w:pPr>
              <w:pStyle w:val="12"/>
              <w:numPr>
                <w:ilvl w:val="0"/>
                <w:numId w:val="17"/>
              </w:numPr>
              <w:tabs>
                <w:tab w:val="left" w:pos="287"/>
              </w:tabs>
              <w:spacing w:before="0" w:after="0" w:line="280" w:lineRule="exact"/>
              <w:ind w:left="287" w:right="0" w:hanging="180"/>
              <w:jc w:val="left"/>
              <w:rPr>
                <w:rFonts w:ascii="Times New Roman" w:eastAsia="Times New Roman"/>
                <w:sz w:val="24"/>
              </w:rPr>
            </w:pPr>
            <w:r>
              <w:rPr>
                <w:position w:val="1"/>
                <w:sz w:val="24"/>
              </w:rPr>
              <w:t>制定行业争议处理规则，建立行业申诉应诉机制，参与社会纠纷和矛盾化解</w:t>
            </w:r>
            <w:r>
              <w:rPr>
                <w:spacing w:val="-5"/>
                <w:position w:val="1"/>
                <w:sz w:val="24"/>
              </w:rPr>
              <w:t>（</w:t>
            </w:r>
            <w:r>
              <w:rPr>
                <w:rFonts w:ascii="Times New Roman" w:eastAsia="Times New Roman"/>
                <w:spacing w:val="-5"/>
                <w:sz w:val="24"/>
              </w:rPr>
              <w:t>2</w:t>
            </w:r>
          </w:p>
          <w:p w14:paraId="425BB293">
            <w:pPr>
              <w:pStyle w:val="12"/>
              <w:spacing w:line="280" w:lineRule="exact"/>
              <w:ind w:left="107"/>
              <w:rPr>
                <w:sz w:val="24"/>
              </w:rPr>
            </w:pPr>
            <w:r>
              <w:rPr>
                <w:sz w:val="24"/>
              </w:rPr>
              <w:t>分</w:t>
            </w:r>
            <w:r>
              <w:rPr>
                <w:spacing w:val="-10"/>
                <w:sz w:val="24"/>
              </w:rPr>
              <w:t>）</w:t>
            </w:r>
          </w:p>
          <w:p w14:paraId="5C9E2BF0">
            <w:pPr>
              <w:pStyle w:val="12"/>
              <w:numPr>
                <w:ilvl w:val="0"/>
                <w:numId w:val="17"/>
              </w:numPr>
              <w:tabs>
                <w:tab w:val="left" w:pos="287"/>
              </w:tabs>
              <w:spacing w:before="0" w:after="0" w:line="272" w:lineRule="exact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设立新闻发言人并举行新闻发布会（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1230" w:type="dxa"/>
          </w:tcPr>
          <w:p w14:paraId="62151410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 w14:paraId="50073CA6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077" w:type="dxa"/>
            <w:gridSpan w:val="2"/>
          </w:tcPr>
          <w:p w14:paraId="2B92A8AC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26A32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66" w:type="dxa"/>
            <w:vMerge w:val="continue"/>
            <w:tcBorders>
              <w:top w:val="nil"/>
              <w:bottom w:val="nil"/>
            </w:tcBorders>
          </w:tcPr>
          <w:p w14:paraId="0AB33DB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 w:val="continue"/>
            <w:tcBorders>
              <w:top w:val="nil"/>
              <w:bottom w:val="nil"/>
            </w:tcBorders>
          </w:tcPr>
          <w:p w14:paraId="102F8BB4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73738BB6">
            <w:pPr>
              <w:pStyle w:val="12"/>
              <w:spacing w:line="258" w:lineRule="exact"/>
              <w:ind w:left="192"/>
              <w:rPr>
                <w:sz w:val="24"/>
              </w:rPr>
            </w:pPr>
            <w:r>
              <w:rPr>
                <w:spacing w:val="-3"/>
                <w:sz w:val="24"/>
              </w:rPr>
              <w:t>特色工作</w:t>
            </w:r>
          </w:p>
        </w:tc>
        <w:tc>
          <w:tcPr>
            <w:tcW w:w="8685" w:type="dxa"/>
          </w:tcPr>
          <w:p w14:paraId="7FEC77A9">
            <w:pPr>
              <w:pStyle w:val="12"/>
              <w:numPr>
                <w:ilvl w:val="0"/>
                <w:numId w:val="18"/>
              </w:numPr>
              <w:tabs>
                <w:tab w:val="left" w:pos="287"/>
              </w:tabs>
              <w:spacing w:before="0" w:after="0" w:line="258" w:lineRule="exact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组织研讨会、考察、赛事等活动（</w:t>
            </w:r>
            <w:r>
              <w:rPr>
                <w:rFonts w:ascii="Times New Roman" w:eastAsia="Times New Roman"/>
                <w:sz w:val="24"/>
              </w:rPr>
              <w:t xml:space="preserve">4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1230" w:type="dxa"/>
          </w:tcPr>
          <w:p w14:paraId="713D3A42"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052" w:type="dxa"/>
          </w:tcPr>
          <w:p w14:paraId="703E0D5D"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2077" w:type="dxa"/>
            <w:gridSpan w:val="2"/>
          </w:tcPr>
          <w:p w14:paraId="7E38DD4B">
            <w:pPr>
              <w:pStyle w:val="12"/>
              <w:rPr>
                <w:rFonts w:ascii="Times New Roman"/>
                <w:sz w:val="20"/>
              </w:rPr>
            </w:pPr>
          </w:p>
        </w:tc>
      </w:tr>
    </w:tbl>
    <w:p w14:paraId="661D931C">
      <w:pPr>
        <w:pStyle w:val="12"/>
        <w:spacing w:after="0"/>
        <w:rPr>
          <w:rFonts w:ascii="Times New Roman"/>
          <w:sz w:val="20"/>
        </w:rPr>
        <w:sectPr>
          <w:pgSz w:w="16840" w:h="11910" w:orient="landscape"/>
          <w:pgMar w:top="1340" w:right="708" w:bottom="1420" w:left="708" w:header="0" w:footer="1225" w:gutter="0"/>
          <w:cols w:space="720" w:num="1"/>
        </w:sectPr>
      </w:pPr>
    </w:p>
    <w:p w14:paraId="3376CE1D">
      <w:pPr>
        <w:pStyle w:val="5"/>
        <w:spacing w:before="3"/>
        <w:rPr>
          <w:sz w:val="14"/>
        </w:rPr>
      </w:pPr>
    </w:p>
    <w:tbl>
      <w:tblPr>
        <w:tblStyle w:val="8"/>
        <w:tblW w:w="0" w:type="auto"/>
        <w:tblInd w:w="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450"/>
        <w:gridCol w:w="1345"/>
        <w:gridCol w:w="8685"/>
        <w:gridCol w:w="1230"/>
        <w:gridCol w:w="1052"/>
        <w:gridCol w:w="1129"/>
        <w:gridCol w:w="948"/>
      </w:tblGrid>
      <w:tr w14:paraId="525F8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66" w:type="dxa"/>
            <w:vMerge w:val="restart"/>
          </w:tcPr>
          <w:p w14:paraId="6DF81C21">
            <w:pPr>
              <w:pStyle w:val="12"/>
              <w:spacing w:before="111" w:line="247" w:lineRule="auto"/>
              <w:ind w:left="162" w:right="151"/>
              <w:rPr>
                <w:sz w:val="24"/>
              </w:rPr>
            </w:pPr>
            <w:r>
              <w:rPr>
                <w:spacing w:val="-10"/>
                <w:sz w:val="24"/>
              </w:rPr>
              <w:t>序号</w:t>
            </w:r>
          </w:p>
        </w:tc>
        <w:tc>
          <w:tcPr>
            <w:tcW w:w="1795" w:type="dxa"/>
            <w:gridSpan w:val="2"/>
            <w:vMerge w:val="restart"/>
          </w:tcPr>
          <w:p w14:paraId="17A64CD1">
            <w:pPr>
              <w:pStyle w:val="12"/>
              <w:spacing w:before="272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指标</w:t>
            </w:r>
          </w:p>
        </w:tc>
        <w:tc>
          <w:tcPr>
            <w:tcW w:w="8685" w:type="dxa"/>
            <w:vMerge w:val="restart"/>
          </w:tcPr>
          <w:p w14:paraId="4007A1AF">
            <w:pPr>
              <w:pStyle w:val="12"/>
              <w:spacing w:before="272"/>
              <w:ind w:left="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指标说明</w:t>
            </w:r>
          </w:p>
        </w:tc>
        <w:tc>
          <w:tcPr>
            <w:tcW w:w="1230" w:type="dxa"/>
          </w:tcPr>
          <w:p w14:paraId="667D27E1">
            <w:pPr>
              <w:pStyle w:val="12"/>
              <w:spacing w:before="126"/>
              <w:ind w:left="9" w:right="3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自评总分</w:t>
            </w:r>
          </w:p>
        </w:tc>
        <w:tc>
          <w:tcPr>
            <w:tcW w:w="1052" w:type="dxa"/>
          </w:tcPr>
          <w:p w14:paraId="7902E44A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129" w:type="dxa"/>
          </w:tcPr>
          <w:p w14:paraId="549BF60D">
            <w:pPr>
              <w:pStyle w:val="12"/>
              <w:spacing w:before="126"/>
              <w:ind w:left="113"/>
              <w:rPr>
                <w:sz w:val="15"/>
              </w:rPr>
            </w:pPr>
            <w:r>
              <w:rPr>
                <w:spacing w:val="-4"/>
                <w:sz w:val="15"/>
              </w:rPr>
              <w:t>专家评估得分</w:t>
            </w:r>
          </w:p>
        </w:tc>
        <w:tc>
          <w:tcPr>
            <w:tcW w:w="948" w:type="dxa"/>
          </w:tcPr>
          <w:p w14:paraId="15559AFA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7CEED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66" w:type="dxa"/>
            <w:vMerge w:val="continue"/>
            <w:tcBorders>
              <w:top w:val="nil"/>
            </w:tcBorders>
          </w:tcPr>
          <w:p w14:paraId="06C50E1A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gridSpan w:val="2"/>
            <w:vMerge w:val="continue"/>
            <w:tcBorders>
              <w:top w:val="nil"/>
            </w:tcBorders>
          </w:tcPr>
          <w:p w14:paraId="77E8B5C5">
            <w:pPr>
              <w:rPr>
                <w:sz w:val="2"/>
                <w:szCs w:val="2"/>
              </w:rPr>
            </w:pPr>
          </w:p>
        </w:tc>
        <w:tc>
          <w:tcPr>
            <w:tcW w:w="8685" w:type="dxa"/>
            <w:vMerge w:val="continue"/>
            <w:tcBorders>
              <w:top w:val="nil"/>
            </w:tcBorders>
          </w:tcPr>
          <w:p w14:paraId="48810832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</w:tcPr>
          <w:p w14:paraId="2E5EE901">
            <w:pPr>
              <w:pStyle w:val="12"/>
              <w:spacing w:before="102"/>
              <w:ind w:left="9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自评分</w:t>
            </w:r>
          </w:p>
        </w:tc>
        <w:tc>
          <w:tcPr>
            <w:tcW w:w="1052" w:type="dxa"/>
          </w:tcPr>
          <w:p w14:paraId="3332F453">
            <w:pPr>
              <w:pStyle w:val="12"/>
              <w:spacing w:before="102"/>
              <w:ind w:left="224"/>
              <w:rPr>
                <w:sz w:val="15"/>
              </w:rPr>
            </w:pPr>
            <w:r>
              <w:rPr>
                <w:spacing w:val="-4"/>
                <w:sz w:val="15"/>
              </w:rPr>
              <w:t>专家评分</w:t>
            </w:r>
          </w:p>
        </w:tc>
        <w:tc>
          <w:tcPr>
            <w:tcW w:w="2077" w:type="dxa"/>
            <w:gridSpan w:val="2"/>
          </w:tcPr>
          <w:p w14:paraId="39DF6003">
            <w:pPr>
              <w:pStyle w:val="12"/>
              <w:spacing w:before="102"/>
              <w:ind w:left="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扣分原因</w:t>
            </w:r>
          </w:p>
        </w:tc>
      </w:tr>
      <w:tr w14:paraId="5C7B8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566" w:type="dxa"/>
            <w:vMerge w:val="restart"/>
          </w:tcPr>
          <w:p w14:paraId="00F21472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450" w:type="dxa"/>
            <w:vMerge w:val="restart"/>
          </w:tcPr>
          <w:p w14:paraId="022AF56A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345" w:type="dxa"/>
          </w:tcPr>
          <w:p w14:paraId="23E874DB">
            <w:pPr>
              <w:pStyle w:val="12"/>
              <w:spacing w:line="213" w:lineRule="auto"/>
              <w:ind w:left="432" w:right="180" w:hanging="240"/>
              <w:rPr>
                <w:sz w:val="24"/>
              </w:rPr>
            </w:pPr>
            <w:r>
              <w:rPr>
                <w:spacing w:val="-4"/>
                <w:sz w:val="24"/>
              </w:rPr>
              <w:t>适用于专</w:t>
            </w:r>
            <w:r>
              <w:rPr>
                <w:spacing w:val="-6"/>
                <w:sz w:val="24"/>
              </w:rPr>
              <w:t>业性</w:t>
            </w:r>
          </w:p>
          <w:p w14:paraId="11A0B5C9">
            <w:pPr>
              <w:pStyle w:val="12"/>
              <w:spacing w:line="273" w:lineRule="exact"/>
              <w:ind w:left="192"/>
              <w:rPr>
                <w:sz w:val="24"/>
              </w:rPr>
            </w:pPr>
            <w:r>
              <w:rPr>
                <w:spacing w:val="-3"/>
                <w:sz w:val="24"/>
              </w:rPr>
              <w:t>社会团体</w:t>
            </w:r>
          </w:p>
          <w:p w14:paraId="0396CB3B">
            <w:pPr>
              <w:pStyle w:val="12"/>
              <w:spacing w:line="296" w:lineRule="exact"/>
              <w:ind w:left="101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 xml:space="preserve">14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8685" w:type="dxa"/>
          </w:tcPr>
          <w:p w14:paraId="7561CA4D">
            <w:pPr>
              <w:pStyle w:val="12"/>
              <w:numPr>
                <w:ilvl w:val="0"/>
                <w:numId w:val="19"/>
              </w:numPr>
              <w:tabs>
                <w:tab w:val="left" w:pos="287"/>
              </w:tabs>
              <w:spacing w:before="1" w:after="0" w:line="213" w:lineRule="auto"/>
              <w:ind w:left="107" w:right="98" w:firstLine="0"/>
              <w:jc w:val="left"/>
              <w:rPr>
                <w:position w:val="1"/>
                <w:sz w:val="24"/>
              </w:rPr>
            </w:pPr>
            <w:r>
              <w:rPr>
                <w:spacing w:val="-4"/>
                <w:position w:val="1"/>
                <w:sz w:val="24"/>
              </w:rPr>
              <w:t>在扶贫助困、文化保护、社会救助、环境治理、科学普及、全民健身等领域开展</w:t>
            </w:r>
            <w:r>
              <w:rPr>
                <w:position w:val="1"/>
                <w:sz w:val="24"/>
              </w:rPr>
              <w:t>公益活动（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position w:val="1"/>
                <w:sz w:val="24"/>
              </w:rPr>
              <w:t>分）</w:t>
            </w:r>
          </w:p>
          <w:p w14:paraId="03CC8192">
            <w:pPr>
              <w:pStyle w:val="12"/>
              <w:numPr>
                <w:ilvl w:val="0"/>
                <w:numId w:val="19"/>
              </w:numPr>
              <w:tabs>
                <w:tab w:val="left" w:pos="287"/>
              </w:tabs>
              <w:spacing w:before="0" w:after="0" w:line="272" w:lineRule="exact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建立重大突发公共事件参与机制并发挥作用（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4473CD75">
            <w:pPr>
              <w:pStyle w:val="12"/>
              <w:numPr>
                <w:ilvl w:val="0"/>
                <w:numId w:val="19"/>
              </w:numPr>
              <w:tabs>
                <w:tab w:val="left" w:pos="287"/>
              </w:tabs>
              <w:spacing w:before="0" w:after="0" w:line="280" w:lineRule="exact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建立网站、刊物、公众号等宣传载体，并通过媒体开展有效宣传服务（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5027FC89">
            <w:pPr>
              <w:pStyle w:val="12"/>
              <w:numPr>
                <w:ilvl w:val="0"/>
                <w:numId w:val="19"/>
              </w:numPr>
              <w:tabs>
                <w:tab w:val="left" w:pos="287"/>
              </w:tabs>
              <w:spacing w:before="0" w:after="0" w:line="280" w:lineRule="exact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制定详细规范的职业道德准则，并推动实施（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3B79E89B">
            <w:pPr>
              <w:pStyle w:val="12"/>
              <w:numPr>
                <w:ilvl w:val="0"/>
                <w:numId w:val="19"/>
              </w:numPr>
              <w:tabs>
                <w:tab w:val="left" w:pos="287"/>
              </w:tabs>
              <w:spacing w:before="0" w:after="0" w:line="272" w:lineRule="exact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制定详细完善的执业准则，并推动实施（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1230" w:type="dxa"/>
          </w:tcPr>
          <w:p w14:paraId="79F77649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 w14:paraId="15F858C0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077" w:type="dxa"/>
            <w:gridSpan w:val="2"/>
          </w:tcPr>
          <w:p w14:paraId="1EE04729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6A39D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0" w:hRule="atLeast"/>
        </w:trPr>
        <w:tc>
          <w:tcPr>
            <w:tcW w:w="566" w:type="dxa"/>
            <w:vMerge w:val="continue"/>
            <w:tcBorders>
              <w:top w:val="nil"/>
            </w:tcBorders>
          </w:tcPr>
          <w:p w14:paraId="615E8294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 w:val="continue"/>
            <w:tcBorders>
              <w:top w:val="nil"/>
            </w:tcBorders>
          </w:tcPr>
          <w:p w14:paraId="074319D8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23EEAEE6">
            <w:pPr>
              <w:pStyle w:val="12"/>
              <w:spacing w:before="244"/>
              <w:rPr>
                <w:sz w:val="24"/>
              </w:rPr>
            </w:pPr>
          </w:p>
          <w:p w14:paraId="60558C3C">
            <w:pPr>
              <w:pStyle w:val="12"/>
              <w:spacing w:before="1" w:line="216" w:lineRule="auto"/>
              <w:ind w:left="192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特色工作适用于联</w:t>
            </w:r>
            <w:r>
              <w:rPr>
                <w:spacing w:val="-6"/>
                <w:sz w:val="24"/>
              </w:rPr>
              <w:t>合性</w:t>
            </w:r>
          </w:p>
          <w:p w14:paraId="717E1B37">
            <w:pPr>
              <w:pStyle w:val="12"/>
              <w:spacing w:line="269" w:lineRule="exact"/>
              <w:ind w:left="192"/>
              <w:rPr>
                <w:sz w:val="24"/>
              </w:rPr>
            </w:pPr>
            <w:r>
              <w:rPr>
                <w:spacing w:val="-3"/>
                <w:sz w:val="24"/>
              </w:rPr>
              <w:t>社会团体</w:t>
            </w:r>
          </w:p>
          <w:p w14:paraId="6BE2E4C5">
            <w:pPr>
              <w:pStyle w:val="12"/>
              <w:spacing w:line="296" w:lineRule="exact"/>
              <w:ind w:left="101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 xml:space="preserve">14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8685" w:type="dxa"/>
          </w:tcPr>
          <w:p w14:paraId="31ED319A">
            <w:pPr>
              <w:pStyle w:val="12"/>
              <w:numPr>
                <w:ilvl w:val="0"/>
                <w:numId w:val="20"/>
              </w:numPr>
              <w:tabs>
                <w:tab w:val="left" w:pos="287"/>
              </w:tabs>
              <w:spacing w:before="0" w:after="0" w:line="269" w:lineRule="exact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建立重大突发公共事件参与机制并发挥作用（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13CFA441">
            <w:pPr>
              <w:pStyle w:val="12"/>
              <w:numPr>
                <w:ilvl w:val="0"/>
                <w:numId w:val="20"/>
              </w:numPr>
              <w:tabs>
                <w:tab w:val="left" w:pos="287"/>
              </w:tabs>
              <w:spacing w:before="0" w:after="0" w:line="280" w:lineRule="exact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开展的项目社会效益明显，得到媒体宣传报道（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09EAB90B">
            <w:pPr>
              <w:pStyle w:val="12"/>
              <w:numPr>
                <w:ilvl w:val="0"/>
                <w:numId w:val="20"/>
              </w:numPr>
              <w:tabs>
                <w:tab w:val="left" w:pos="287"/>
              </w:tabs>
              <w:spacing w:before="0" w:after="0" w:line="280" w:lineRule="exact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制定自律公约或准则，开展自律性管理活动（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61DFEBFD">
            <w:pPr>
              <w:pStyle w:val="12"/>
              <w:numPr>
                <w:ilvl w:val="0"/>
                <w:numId w:val="20"/>
              </w:numPr>
              <w:tabs>
                <w:tab w:val="left" w:pos="287"/>
              </w:tabs>
              <w:spacing w:before="0" w:after="0" w:line="281" w:lineRule="exact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建立健全项目管理制度，规范制定项目运作方案并签订合同（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4BD73905">
            <w:pPr>
              <w:pStyle w:val="12"/>
              <w:numPr>
                <w:ilvl w:val="0"/>
                <w:numId w:val="20"/>
              </w:numPr>
              <w:tabs>
                <w:tab w:val="left" w:pos="287"/>
              </w:tabs>
              <w:spacing w:before="0" w:after="0" w:line="280" w:lineRule="exact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建设网站、公众号等媒介并进行运维、宣传（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2B0B8EA0">
            <w:pPr>
              <w:pStyle w:val="12"/>
              <w:numPr>
                <w:ilvl w:val="0"/>
                <w:numId w:val="20"/>
              </w:numPr>
              <w:tabs>
                <w:tab w:val="left" w:pos="287"/>
              </w:tabs>
              <w:spacing w:before="0" w:after="0" w:line="280" w:lineRule="exact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组织与其他社会组织开展合作交流（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575DAAD8">
            <w:pPr>
              <w:pStyle w:val="12"/>
              <w:numPr>
                <w:ilvl w:val="0"/>
                <w:numId w:val="20"/>
              </w:numPr>
              <w:tabs>
                <w:tab w:val="left" w:pos="287"/>
              </w:tabs>
              <w:spacing w:before="10" w:after="0" w:line="216" w:lineRule="auto"/>
              <w:ind w:left="107" w:right="95" w:firstLine="0"/>
              <w:jc w:val="left"/>
              <w:rPr>
                <w:position w:val="1"/>
                <w:sz w:val="24"/>
              </w:rPr>
            </w:pPr>
            <w:r>
              <w:rPr>
                <w:spacing w:val="-4"/>
                <w:position w:val="1"/>
                <w:sz w:val="24"/>
              </w:rPr>
              <w:t>组织或参与扶贫助困、文化保护、社会救助、环境治理、科学普及等领域公益活</w:t>
            </w:r>
            <w:r>
              <w:rPr>
                <w:position w:val="1"/>
                <w:sz w:val="24"/>
              </w:rPr>
              <w:t>动（</w:t>
            </w:r>
            <w:r>
              <w:rPr>
                <w:rFonts w:ascii="Times New Roman" w:eastAsia="Times New Roman"/>
                <w:sz w:val="24"/>
              </w:rPr>
              <w:t xml:space="preserve">3 </w:t>
            </w:r>
            <w:r>
              <w:rPr>
                <w:position w:val="1"/>
                <w:sz w:val="24"/>
              </w:rPr>
              <w:t>分）</w:t>
            </w:r>
          </w:p>
          <w:p w14:paraId="33BA97C8">
            <w:pPr>
              <w:pStyle w:val="12"/>
              <w:numPr>
                <w:ilvl w:val="0"/>
                <w:numId w:val="20"/>
              </w:numPr>
              <w:tabs>
                <w:tab w:val="left" w:pos="287"/>
              </w:tabs>
              <w:spacing w:before="0" w:after="0" w:line="260" w:lineRule="exact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倡导会员履行社会责任，利用相关领域优势服务社会公众（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1230" w:type="dxa"/>
          </w:tcPr>
          <w:p w14:paraId="08F0C339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 w14:paraId="6252104D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077" w:type="dxa"/>
            <w:gridSpan w:val="2"/>
          </w:tcPr>
          <w:p w14:paraId="7B1826C0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147E3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566" w:type="dxa"/>
          </w:tcPr>
          <w:p w14:paraId="4169A6F3">
            <w:pPr>
              <w:pStyle w:val="12"/>
              <w:spacing w:before="295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17</w:t>
            </w:r>
          </w:p>
        </w:tc>
        <w:tc>
          <w:tcPr>
            <w:tcW w:w="450" w:type="dxa"/>
            <w:vMerge w:val="restart"/>
          </w:tcPr>
          <w:p w14:paraId="03929EDF">
            <w:pPr>
              <w:pStyle w:val="12"/>
              <w:rPr>
                <w:sz w:val="24"/>
              </w:rPr>
            </w:pPr>
          </w:p>
          <w:p w14:paraId="7F949228">
            <w:pPr>
              <w:pStyle w:val="12"/>
              <w:spacing w:before="299"/>
              <w:rPr>
                <w:sz w:val="24"/>
              </w:rPr>
            </w:pPr>
          </w:p>
          <w:p w14:paraId="08A7A338">
            <w:pPr>
              <w:pStyle w:val="12"/>
              <w:spacing w:line="216" w:lineRule="auto"/>
              <w:ind w:left="107" w:right="9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社会评价</w:t>
            </w:r>
          </w:p>
        </w:tc>
        <w:tc>
          <w:tcPr>
            <w:tcW w:w="1345" w:type="dxa"/>
          </w:tcPr>
          <w:p w14:paraId="543294E1">
            <w:pPr>
              <w:pStyle w:val="12"/>
              <w:spacing w:before="124" w:line="296" w:lineRule="exact"/>
              <w:ind w:left="192"/>
              <w:rPr>
                <w:sz w:val="24"/>
              </w:rPr>
            </w:pPr>
            <w:r>
              <w:rPr>
                <w:spacing w:val="-3"/>
                <w:sz w:val="24"/>
              </w:rPr>
              <w:t>会员评价</w:t>
            </w:r>
          </w:p>
          <w:p w14:paraId="468C69EA">
            <w:pPr>
              <w:pStyle w:val="12"/>
              <w:spacing w:line="296" w:lineRule="exact"/>
              <w:ind w:left="161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8685" w:type="dxa"/>
          </w:tcPr>
          <w:p w14:paraId="56657A8E">
            <w:pPr>
              <w:pStyle w:val="12"/>
              <w:spacing w:before="10" w:line="216" w:lineRule="auto"/>
              <w:ind w:left="107" w:right="-29"/>
              <w:rPr>
                <w:sz w:val="24"/>
              </w:rPr>
            </w:pPr>
            <w:r>
              <w:rPr>
                <w:spacing w:val="-4"/>
                <w:position w:val="1"/>
                <w:sz w:val="24"/>
              </w:rPr>
              <w:t>对管理状况、综合影响力的评价，评价内容包括对召开会员（代表）大会</w:t>
            </w:r>
            <w:r>
              <w:rPr>
                <w:rFonts w:ascii="Times New Roman" w:eastAsia="Times New Roman"/>
                <w:spacing w:val="-4"/>
                <w:sz w:val="24"/>
              </w:rPr>
              <w:t>/</w:t>
            </w:r>
            <w:r>
              <w:rPr>
                <w:spacing w:val="-4"/>
                <w:position w:val="1"/>
                <w:sz w:val="24"/>
              </w:rPr>
              <w:t>（常务）</w:t>
            </w:r>
            <w:r>
              <w:rPr>
                <w:spacing w:val="-2"/>
                <w:sz w:val="24"/>
              </w:rPr>
              <w:t>理事会情况、民主选举情况、民主办会情况、信息公开、接受会员监督、会费管</w:t>
            </w:r>
          </w:p>
          <w:p w14:paraId="10C4B45C">
            <w:pPr>
              <w:pStyle w:val="12"/>
              <w:spacing w:line="272" w:lineRule="exact"/>
              <w:ind w:left="107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理等内容的评价（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1230" w:type="dxa"/>
          </w:tcPr>
          <w:p w14:paraId="4D0CBB86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 w14:paraId="5CCF4771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077" w:type="dxa"/>
            <w:gridSpan w:val="2"/>
          </w:tcPr>
          <w:p w14:paraId="2300F94A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58EC4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566" w:type="dxa"/>
          </w:tcPr>
          <w:p w14:paraId="6D5BC688">
            <w:pPr>
              <w:pStyle w:val="12"/>
              <w:spacing w:before="110"/>
              <w:rPr>
                <w:sz w:val="24"/>
              </w:rPr>
            </w:pPr>
          </w:p>
          <w:p w14:paraId="37495538">
            <w:pPr>
              <w:pStyle w:val="12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18</w:t>
            </w:r>
          </w:p>
        </w:tc>
        <w:tc>
          <w:tcPr>
            <w:tcW w:w="450" w:type="dxa"/>
            <w:vMerge w:val="continue"/>
            <w:tcBorders>
              <w:top w:val="nil"/>
            </w:tcBorders>
          </w:tcPr>
          <w:p w14:paraId="6D02DB99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7991E959">
            <w:pPr>
              <w:pStyle w:val="12"/>
              <w:spacing w:line="216" w:lineRule="auto"/>
              <w:ind w:left="432" w:right="120" w:hanging="300"/>
              <w:rPr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*</w:t>
            </w:r>
            <w:r>
              <w:rPr>
                <w:spacing w:val="-2"/>
                <w:position w:val="1"/>
                <w:sz w:val="24"/>
              </w:rPr>
              <w:t>业务主管</w:t>
            </w:r>
            <w:r>
              <w:rPr>
                <w:spacing w:val="-6"/>
                <w:sz w:val="24"/>
              </w:rPr>
              <w:t>单位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评价</w:t>
            </w:r>
          </w:p>
          <w:p w14:paraId="3AB7FF4F">
            <w:pPr>
              <w:pStyle w:val="12"/>
              <w:spacing w:line="260" w:lineRule="exact"/>
              <w:ind w:left="161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 xml:space="preserve">3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8685" w:type="dxa"/>
          </w:tcPr>
          <w:p w14:paraId="151DBE8A">
            <w:pPr>
              <w:pStyle w:val="12"/>
              <w:spacing w:before="113" w:line="295" w:lineRule="exact"/>
              <w:ind w:left="107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由业务主管单位对社会团体工作进行总体评价（</w:t>
            </w:r>
            <w:r>
              <w:rPr>
                <w:rFonts w:ascii="Times New Roman" w:eastAsia="Times New Roman"/>
                <w:sz w:val="24"/>
              </w:rPr>
              <w:t xml:space="preserve">3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03B6BFD1">
            <w:pPr>
              <w:pStyle w:val="12"/>
              <w:spacing w:before="8" w:line="216" w:lineRule="auto"/>
              <w:ind w:left="107" w:righ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注：已脱钩或直接登记的社会团体，由党建工作机构（或其授权的行业党委、属地党组织）进行评价。</w:t>
            </w:r>
          </w:p>
        </w:tc>
        <w:tc>
          <w:tcPr>
            <w:tcW w:w="1230" w:type="dxa"/>
          </w:tcPr>
          <w:p w14:paraId="059807A6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 w14:paraId="35F16724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077" w:type="dxa"/>
            <w:gridSpan w:val="2"/>
          </w:tcPr>
          <w:p w14:paraId="177387D7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3938F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566" w:type="dxa"/>
          </w:tcPr>
          <w:p w14:paraId="566D5CC0">
            <w:pPr>
              <w:pStyle w:val="12"/>
              <w:spacing w:before="36"/>
              <w:rPr>
                <w:sz w:val="24"/>
              </w:rPr>
            </w:pPr>
          </w:p>
          <w:p w14:paraId="6CA65B01">
            <w:pPr>
              <w:pStyle w:val="12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19</w:t>
            </w:r>
          </w:p>
        </w:tc>
        <w:tc>
          <w:tcPr>
            <w:tcW w:w="450" w:type="dxa"/>
            <w:vMerge w:val="continue"/>
            <w:tcBorders>
              <w:top w:val="nil"/>
            </w:tcBorders>
          </w:tcPr>
          <w:p w14:paraId="7C9DE0A5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151F800F">
            <w:pPr>
              <w:pStyle w:val="12"/>
              <w:spacing w:before="62" w:line="216" w:lineRule="auto"/>
              <w:ind w:left="432" w:right="180" w:hanging="240"/>
              <w:rPr>
                <w:sz w:val="24"/>
              </w:rPr>
            </w:pPr>
            <w:r>
              <w:rPr>
                <w:spacing w:val="-4"/>
                <w:sz w:val="24"/>
              </w:rPr>
              <w:t>品牌建设</w:t>
            </w:r>
            <w:r>
              <w:rPr>
                <w:spacing w:val="-6"/>
                <w:sz w:val="24"/>
              </w:rPr>
              <w:t>情况</w:t>
            </w:r>
          </w:p>
          <w:p w14:paraId="5336CF17">
            <w:pPr>
              <w:pStyle w:val="12"/>
              <w:spacing w:line="285" w:lineRule="exact"/>
              <w:ind w:left="161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8685" w:type="dxa"/>
          </w:tcPr>
          <w:p w14:paraId="09DB341C">
            <w:pPr>
              <w:pStyle w:val="12"/>
              <w:numPr>
                <w:ilvl w:val="0"/>
                <w:numId w:val="21"/>
              </w:numPr>
              <w:tabs>
                <w:tab w:val="left" w:pos="287"/>
              </w:tabs>
              <w:spacing w:before="176" w:after="0" w:line="296" w:lineRule="exact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社会团体主导的品牌（合作、科研）项目取得国家级、省级奖励（</w:t>
            </w:r>
            <w:r>
              <w:rPr>
                <w:rFonts w:ascii="Times New Roman" w:eastAsia="Times New Roman"/>
                <w:sz w:val="24"/>
              </w:rPr>
              <w:t xml:space="preserve">0.5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24E33867">
            <w:pPr>
              <w:pStyle w:val="12"/>
              <w:numPr>
                <w:ilvl w:val="0"/>
                <w:numId w:val="21"/>
              </w:numPr>
              <w:tabs>
                <w:tab w:val="left" w:pos="287"/>
              </w:tabs>
              <w:spacing w:before="0" w:after="0" w:line="296" w:lineRule="exact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注册商标或权威媒体对于社会团体服务品牌的正面报道（</w:t>
            </w:r>
            <w:r>
              <w:rPr>
                <w:rFonts w:ascii="Times New Roman" w:eastAsia="Times New Roman"/>
                <w:sz w:val="24"/>
              </w:rPr>
              <w:t xml:space="preserve">0.5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1230" w:type="dxa"/>
          </w:tcPr>
          <w:p w14:paraId="388C98EE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 w14:paraId="36868A3D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077" w:type="dxa"/>
            <w:gridSpan w:val="2"/>
          </w:tcPr>
          <w:p w14:paraId="7C82E6F8">
            <w:pPr>
              <w:pStyle w:val="12"/>
              <w:rPr>
                <w:rFonts w:ascii="Times New Roman"/>
                <w:sz w:val="22"/>
              </w:rPr>
            </w:pPr>
          </w:p>
        </w:tc>
      </w:tr>
    </w:tbl>
    <w:p w14:paraId="31953885">
      <w:pPr>
        <w:spacing w:before="0" w:line="269" w:lineRule="exact"/>
        <w:ind w:left="115" w:right="0" w:firstLine="0"/>
        <w:jc w:val="left"/>
        <w:rPr>
          <w:position w:val="1"/>
          <w:sz w:val="24"/>
        </w:rPr>
      </w:pPr>
      <w:r>
        <w:rPr>
          <w:position w:val="1"/>
          <w:sz w:val="24"/>
        </w:rPr>
        <w:t>注：</w:t>
      </w:r>
      <w:r>
        <w:rPr>
          <w:rFonts w:ascii="Times New Roman" w:eastAsia="Times New Roman"/>
          <w:sz w:val="24"/>
        </w:rPr>
        <w:t>1.</w:t>
      </w:r>
      <w:r>
        <w:rPr>
          <w:position w:val="1"/>
          <w:sz w:val="24"/>
        </w:rPr>
        <w:t>加</w:t>
      </w:r>
      <w:r>
        <w:rPr>
          <w:rFonts w:ascii="Times New Roman" w:eastAsia="Times New Roman"/>
          <w:sz w:val="24"/>
        </w:rPr>
        <w:t>*</w:t>
      </w:r>
      <w:r>
        <w:rPr>
          <w:spacing w:val="-1"/>
          <w:position w:val="1"/>
          <w:sz w:val="24"/>
        </w:rPr>
        <w:t>项指标无需社会组织提供材料；</w:t>
      </w:r>
    </w:p>
    <w:p w14:paraId="76786FDC">
      <w:pPr>
        <w:spacing w:before="0" w:line="296" w:lineRule="exact"/>
        <w:ind w:left="595" w:right="0" w:firstLine="0"/>
        <w:jc w:val="left"/>
        <w:rPr>
          <w:position w:val="1"/>
          <w:sz w:val="24"/>
        </w:rPr>
      </w:pPr>
      <w:r>
        <w:rPr>
          <w:rFonts w:ascii="Times New Roman" w:eastAsia="Times New Roman"/>
          <w:sz w:val="24"/>
        </w:rPr>
        <w:t>2.</w:t>
      </w:r>
      <w:r>
        <w:rPr>
          <w:spacing w:val="-15"/>
          <w:position w:val="1"/>
          <w:sz w:val="24"/>
        </w:rPr>
        <w:t xml:space="preserve">指标第 </w:t>
      </w:r>
      <w:r>
        <w:rPr>
          <w:rFonts w:ascii="Times New Roman" w:eastAsia="Times New Roman"/>
          <w:sz w:val="24"/>
        </w:rPr>
        <w:t xml:space="preserve">16 </w:t>
      </w:r>
      <w:r>
        <w:rPr>
          <w:spacing w:val="-1"/>
          <w:position w:val="1"/>
          <w:sz w:val="24"/>
        </w:rPr>
        <w:t>项分为四类，每一类指标适用于对应类型的社会团体。</w:t>
      </w:r>
    </w:p>
    <w:p w14:paraId="28EEDB68">
      <w:pPr>
        <w:spacing w:after="0" w:line="296" w:lineRule="exact"/>
        <w:jc w:val="left"/>
        <w:rPr>
          <w:position w:val="1"/>
          <w:sz w:val="24"/>
        </w:rPr>
        <w:sectPr>
          <w:pgSz w:w="16840" w:h="11910" w:orient="landscape"/>
          <w:pgMar w:top="1340" w:right="708" w:bottom="1420" w:left="708" w:header="0" w:footer="1225" w:gutter="0"/>
          <w:cols w:space="720" w:num="1"/>
        </w:sectPr>
      </w:pPr>
    </w:p>
    <w:p w14:paraId="4E40A2F0">
      <w:pPr>
        <w:pStyle w:val="5"/>
        <w:spacing w:before="41"/>
        <w:rPr>
          <w:sz w:val="44"/>
        </w:rPr>
      </w:pPr>
    </w:p>
    <w:p w14:paraId="48912E82">
      <w:pPr>
        <w:pStyle w:val="2"/>
        <w:ind w:left="1"/>
      </w:pPr>
      <w:r>
        <w:rPr>
          <w:spacing w:val="-5"/>
        </w:rPr>
        <w:t>江苏省社会服务机构评估指标</w:t>
      </w:r>
    </w:p>
    <w:p w14:paraId="22239ED4">
      <w:pPr>
        <w:pStyle w:val="5"/>
        <w:spacing w:before="66"/>
        <w:rPr>
          <w:sz w:val="20"/>
        </w:rPr>
      </w:pPr>
    </w:p>
    <w:tbl>
      <w:tblPr>
        <w:tblStyle w:val="8"/>
        <w:tblW w:w="0" w:type="auto"/>
        <w:tblInd w:w="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"/>
        <w:gridCol w:w="479"/>
        <w:gridCol w:w="1328"/>
        <w:gridCol w:w="8607"/>
        <w:gridCol w:w="1242"/>
        <w:gridCol w:w="1057"/>
        <w:gridCol w:w="1119"/>
        <w:gridCol w:w="947"/>
      </w:tblGrid>
      <w:tr w14:paraId="3BEFF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81" w:type="dxa"/>
            <w:vMerge w:val="restart"/>
          </w:tcPr>
          <w:p w14:paraId="3E7368EB">
            <w:pPr>
              <w:pStyle w:val="12"/>
              <w:spacing w:before="16" w:line="244" w:lineRule="auto"/>
              <w:ind w:left="120" w:right="108"/>
              <w:rPr>
                <w:sz w:val="24"/>
              </w:rPr>
            </w:pPr>
            <w:r>
              <w:rPr>
                <w:spacing w:val="-10"/>
                <w:sz w:val="24"/>
              </w:rPr>
              <w:t>序号</w:t>
            </w:r>
          </w:p>
        </w:tc>
        <w:tc>
          <w:tcPr>
            <w:tcW w:w="1807" w:type="dxa"/>
            <w:gridSpan w:val="2"/>
            <w:vMerge w:val="restart"/>
          </w:tcPr>
          <w:p w14:paraId="0B7AD250">
            <w:pPr>
              <w:pStyle w:val="12"/>
              <w:spacing w:before="123"/>
              <w:ind w:left="11" w:right="5"/>
              <w:jc w:val="center"/>
              <w:rPr>
                <w:rFonts w:ascii="微软雅黑" w:eastAsia="微软雅黑"/>
                <w:b/>
                <w:sz w:val="24"/>
              </w:rPr>
            </w:pPr>
            <w:r>
              <w:rPr>
                <w:rFonts w:ascii="微软雅黑" w:eastAsia="微软雅黑"/>
                <w:b/>
                <w:spacing w:val="-5"/>
                <w:sz w:val="24"/>
              </w:rPr>
              <w:t>指标</w:t>
            </w:r>
          </w:p>
        </w:tc>
        <w:tc>
          <w:tcPr>
            <w:tcW w:w="8607" w:type="dxa"/>
            <w:vMerge w:val="restart"/>
          </w:tcPr>
          <w:p w14:paraId="6FC95D0A">
            <w:pPr>
              <w:pStyle w:val="12"/>
              <w:spacing w:before="123"/>
              <w:ind w:left="8"/>
              <w:jc w:val="center"/>
              <w:rPr>
                <w:rFonts w:ascii="微软雅黑" w:eastAsia="微软雅黑"/>
                <w:b/>
                <w:sz w:val="24"/>
              </w:rPr>
            </w:pPr>
            <w:r>
              <w:rPr>
                <w:rFonts w:ascii="微软雅黑" w:eastAsia="微软雅黑"/>
                <w:b/>
                <w:spacing w:val="-3"/>
                <w:sz w:val="24"/>
              </w:rPr>
              <w:t>指标说明</w:t>
            </w:r>
          </w:p>
        </w:tc>
        <w:tc>
          <w:tcPr>
            <w:tcW w:w="1242" w:type="dxa"/>
          </w:tcPr>
          <w:p w14:paraId="063B0C7A">
            <w:pPr>
              <w:pStyle w:val="12"/>
              <w:spacing w:before="38"/>
              <w:ind w:left="6"/>
              <w:jc w:val="center"/>
              <w:rPr>
                <w:rFonts w:ascii="微软雅黑" w:eastAsia="微软雅黑"/>
                <w:sz w:val="15"/>
              </w:rPr>
            </w:pPr>
            <w:r>
              <w:rPr>
                <w:rFonts w:ascii="微软雅黑" w:eastAsia="微软雅黑"/>
                <w:spacing w:val="-4"/>
                <w:sz w:val="15"/>
              </w:rPr>
              <w:t>自评总分</w:t>
            </w:r>
          </w:p>
        </w:tc>
        <w:tc>
          <w:tcPr>
            <w:tcW w:w="1057" w:type="dxa"/>
          </w:tcPr>
          <w:p w14:paraId="0E6A3A4F"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119" w:type="dxa"/>
          </w:tcPr>
          <w:p w14:paraId="2A366D8B">
            <w:pPr>
              <w:pStyle w:val="12"/>
              <w:spacing w:before="38"/>
              <w:ind w:left="109"/>
              <w:rPr>
                <w:rFonts w:ascii="微软雅黑" w:eastAsia="微软雅黑"/>
                <w:sz w:val="15"/>
              </w:rPr>
            </w:pPr>
            <w:r>
              <w:rPr>
                <w:rFonts w:ascii="微软雅黑" w:eastAsia="微软雅黑"/>
                <w:spacing w:val="-4"/>
                <w:sz w:val="15"/>
              </w:rPr>
              <w:t>专家评估得分</w:t>
            </w:r>
          </w:p>
        </w:tc>
        <w:tc>
          <w:tcPr>
            <w:tcW w:w="947" w:type="dxa"/>
          </w:tcPr>
          <w:p w14:paraId="674DE24B">
            <w:pPr>
              <w:pStyle w:val="12"/>
              <w:rPr>
                <w:rFonts w:ascii="Times New Roman"/>
                <w:sz w:val="24"/>
              </w:rPr>
            </w:pPr>
          </w:p>
        </w:tc>
      </w:tr>
      <w:tr w14:paraId="650BB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81" w:type="dxa"/>
            <w:vMerge w:val="continue"/>
            <w:tcBorders>
              <w:top w:val="nil"/>
            </w:tcBorders>
          </w:tcPr>
          <w:p w14:paraId="7817DE48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gridSpan w:val="2"/>
            <w:vMerge w:val="continue"/>
            <w:tcBorders>
              <w:top w:val="nil"/>
            </w:tcBorders>
          </w:tcPr>
          <w:p w14:paraId="569BC03C">
            <w:pPr>
              <w:rPr>
                <w:sz w:val="2"/>
                <w:szCs w:val="2"/>
              </w:rPr>
            </w:pPr>
          </w:p>
        </w:tc>
        <w:tc>
          <w:tcPr>
            <w:tcW w:w="8607" w:type="dxa"/>
            <w:vMerge w:val="continue"/>
            <w:tcBorders>
              <w:top w:val="nil"/>
            </w:tcBorders>
          </w:tcPr>
          <w:p w14:paraId="4E8268E3"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</w:tcPr>
          <w:p w14:paraId="1F84384C">
            <w:pPr>
              <w:pStyle w:val="12"/>
              <w:spacing w:before="24"/>
              <w:ind w:left="6"/>
              <w:jc w:val="center"/>
              <w:rPr>
                <w:rFonts w:ascii="微软雅黑" w:eastAsia="微软雅黑"/>
                <w:sz w:val="15"/>
              </w:rPr>
            </w:pPr>
            <w:r>
              <w:rPr>
                <w:rFonts w:ascii="微软雅黑" w:eastAsia="微软雅黑"/>
                <w:spacing w:val="-5"/>
                <w:sz w:val="15"/>
              </w:rPr>
              <w:t>自评分</w:t>
            </w:r>
          </w:p>
        </w:tc>
        <w:tc>
          <w:tcPr>
            <w:tcW w:w="1057" w:type="dxa"/>
          </w:tcPr>
          <w:p w14:paraId="59853DE9">
            <w:pPr>
              <w:pStyle w:val="12"/>
              <w:spacing w:before="24"/>
              <w:ind w:left="228"/>
              <w:rPr>
                <w:rFonts w:ascii="微软雅黑" w:eastAsia="微软雅黑"/>
                <w:sz w:val="15"/>
              </w:rPr>
            </w:pPr>
            <w:r>
              <w:rPr>
                <w:rFonts w:ascii="微软雅黑" w:eastAsia="微软雅黑"/>
                <w:spacing w:val="-4"/>
                <w:sz w:val="15"/>
              </w:rPr>
              <w:t>专家评分</w:t>
            </w:r>
          </w:p>
        </w:tc>
        <w:tc>
          <w:tcPr>
            <w:tcW w:w="2066" w:type="dxa"/>
            <w:gridSpan w:val="2"/>
          </w:tcPr>
          <w:p w14:paraId="540F4841">
            <w:pPr>
              <w:pStyle w:val="12"/>
              <w:spacing w:before="24"/>
              <w:ind w:left="8"/>
              <w:jc w:val="center"/>
              <w:rPr>
                <w:rFonts w:ascii="微软雅黑" w:eastAsia="微软雅黑"/>
                <w:sz w:val="15"/>
              </w:rPr>
            </w:pPr>
            <w:r>
              <w:rPr>
                <w:rFonts w:ascii="微软雅黑" w:eastAsia="微软雅黑"/>
                <w:spacing w:val="-4"/>
                <w:sz w:val="15"/>
              </w:rPr>
              <w:t>扣分原因</w:t>
            </w:r>
          </w:p>
        </w:tc>
      </w:tr>
      <w:tr w14:paraId="64E57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0" w:hRule="atLeast"/>
        </w:trPr>
        <w:tc>
          <w:tcPr>
            <w:tcW w:w="481" w:type="dxa"/>
          </w:tcPr>
          <w:p w14:paraId="671655AF">
            <w:pPr>
              <w:pStyle w:val="12"/>
              <w:rPr>
                <w:sz w:val="24"/>
              </w:rPr>
            </w:pPr>
          </w:p>
          <w:p w14:paraId="7B738468">
            <w:pPr>
              <w:pStyle w:val="12"/>
              <w:rPr>
                <w:sz w:val="24"/>
              </w:rPr>
            </w:pPr>
          </w:p>
          <w:p w14:paraId="664E7370">
            <w:pPr>
              <w:pStyle w:val="12"/>
              <w:rPr>
                <w:sz w:val="24"/>
              </w:rPr>
            </w:pPr>
          </w:p>
          <w:p w14:paraId="6DD771F7">
            <w:pPr>
              <w:pStyle w:val="12"/>
              <w:spacing w:before="119"/>
              <w:rPr>
                <w:sz w:val="24"/>
              </w:rPr>
            </w:pPr>
          </w:p>
          <w:p w14:paraId="7AB0C1CE">
            <w:pPr>
              <w:pStyle w:val="12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479" w:type="dxa"/>
            <w:vMerge w:val="restart"/>
          </w:tcPr>
          <w:p w14:paraId="4BA18113">
            <w:pPr>
              <w:pStyle w:val="12"/>
              <w:rPr>
                <w:sz w:val="24"/>
              </w:rPr>
            </w:pPr>
          </w:p>
          <w:p w14:paraId="5A224F14">
            <w:pPr>
              <w:pStyle w:val="12"/>
              <w:rPr>
                <w:sz w:val="24"/>
              </w:rPr>
            </w:pPr>
          </w:p>
          <w:p w14:paraId="3608EDE9">
            <w:pPr>
              <w:pStyle w:val="12"/>
              <w:rPr>
                <w:sz w:val="24"/>
              </w:rPr>
            </w:pPr>
          </w:p>
          <w:p w14:paraId="450DD4DD">
            <w:pPr>
              <w:pStyle w:val="12"/>
              <w:rPr>
                <w:sz w:val="24"/>
              </w:rPr>
            </w:pPr>
          </w:p>
          <w:p w14:paraId="1B4AFE3E">
            <w:pPr>
              <w:pStyle w:val="12"/>
              <w:rPr>
                <w:sz w:val="24"/>
              </w:rPr>
            </w:pPr>
          </w:p>
          <w:p w14:paraId="21E8C5A9">
            <w:pPr>
              <w:pStyle w:val="12"/>
              <w:rPr>
                <w:sz w:val="24"/>
              </w:rPr>
            </w:pPr>
          </w:p>
          <w:p w14:paraId="66D32CE7">
            <w:pPr>
              <w:pStyle w:val="12"/>
              <w:rPr>
                <w:sz w:val="24"/>
              </w:rPr>
            </w:pPr>
          </w:p>
          <w:p w14:paraId="5405D32C">
            <w:pPr>
              <w:pStyle w:val="12"/>
              <w:spacing w:before="175"/>
              <w:rPr>
                <w:sz w:val="24"/>
              </w:rPr>
            </w:pPr>
          </w:p>
          <w:p w14:paraId="4BE2BBA2">
            <w:pPr>
              <w:pStyle w:val="12"/>
              <w:spacing w:line="247" w:lineRule="auto"/>
              <w:ind w:left="119" w:right="107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党建工作</w:t>
            </w:r>
          </w:p>
        </w:tc>
        <w:tc>
          <w:tcPr>
            <w:tcW w:w="1328" w:type="dxa"/>
          </w:tcPr>
          <w:p w14:paraId="4FA2CE91">
            <w:pPr>
              <w:pStyle w:val="12"/>
              <w:rPr>
                <w:sz w:val="24"/>
              </w:rPr>
            </w:pPr>
          </w:p>
          <w:p w14:paraId="3847A6F3">
            <w:pPr>
              <w:pStyle w:val="12"/>
              <w:rPr>
                <w:sz w:val="24"/>
              </w:rPr>
            </w:pPr>
          </w:p>
          <w:p w14:paraId="06273E42">
            <w:pPr>
              <w:pStyle w:val="12"/>
              <w:spacing w:before="240"/>
              <w:rPr>
                <w:sz w:val="24"/>
              </w:rPr>
            </w:pPr>
          </w:p>
          <w:p w14:paraId="6325DD32">
            <w:pPr>
              <w:pStyle w:val="12"/>
              <w:ind w:left="182"/>
              <w:rPr>
                <w:sz w:val="24"/>
              </w:rPr>
            </w:pPr>
            <w:r>
              <w:rPr>
                <w:spacing w:val="-3"/>
                <w:sz w:val="24"/>
              </w:rPr>
              <w:t>党的组织</w:t>
            </w:r>
          </w:p>
          <w:p w14:paraId="39869340">
            <w:pPr>
              <w:pStyle w:val="12"/>
              <w:spacing w:before="9"/>
              <w:ind w:left="153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 xml:space="preserve">4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8607" w:type="dxa"/>
          </w:tcPr>
          <w:p w14:paraId="2EC63177">
            <w:pPr>
              <w:pStyle w:val="12"/>
              <w:spacing w:before="64"/>
              <w:rPr>
                <w:sz w:val="24"/>
              </w:rPr>
            </w:pPr>
          </w:p>
          <w:p w14:paraId="60FC1AEB">
            <w:pPr>
              <w:pStyle w:val="12"/>
              <w:numPr>
                <w:ilvl w:val="0"/>
                <w:numId w:val="22"/>
              </w:numPr>
              <w:tabs>
                <w:tab w:val="left" w:pos="287"/>
              </w:tabs>
              <w:spacing w:before="0" w:after="0" w:line="240" w:lineRule="auto"/>
              <w:ind w:left="287" w:right="0" w:hanging="180"/>
              <w:jc w:val="both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设立党组织（单建、联建；实体型、功能型）（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00665BBF">
            <w:pPr>
              <w:pStyle w:val="12"/>
              <w:spacing w:before="8" w:line="247" w:lineRule="auto"/>
              <w:ind w:left="107" w:right="9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注：未设立党组织，但通过选派党建工作指导员、联络员，建立工青妇组织等途</w:t>
            </w:r>
            <w:r>
              <w:rPr>
                <w:b/>
                <w:spacing w:val="-1"/>
                <w:position w:val="1"/>
                <w:sz w:val="24"/>
              </w:rPr>
              <w:t xml:space="preserve">径，做好联系服务群众、推荐入党积极分子等工作，为建立党组织创造条件得 </w:t>
            </w:r>
            <w:r>
              <w:rPr>
                <w:rFonts w:ascii="Times New Roman" w:eastAsia="Times New Roman"/>
                <w:b/>
                <w:sz w:val="24"/>
              </w:rPr>
              <w:t>1</w:t>
            </w:r>
            <w:r>
              <w:rPr>
                <w:b/>
                <w:spacing w:val="-6"/>
                <w:sz w:val="24"/>
              </w:rPr>
              <w:t>分。</w:t>
            </w:r>
          </w:p>
          <w:p w14:paraId="6E11E39D">
            <w:pPr>
              <w:pStyle w:val="12"/>
              <w:numPr>
                <w:ilvl w:val="0"/>
                <w:numId w:val="22"/>
              </w:numPr>
              <w:tabs>
                <w:tab w:val="left" w:pos="287"/>
              </w:tabs>
              <w:spacing w:before="0" w:after="0" w:line="247" w:lineRule="auto"/>
              <w:ind w:left="107" w:right="687" w:firstLine="0"/>
              <w:jc w:val="both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党组织班子成员和社会组织党员管理层人员双向进入、交叉任职（</w:t>
            </w:r>
            <w:r>
              <w:rPr>
                <w:rFonts w:ascii="Times New Roman" w:eastAsia="Times New Roman"/>
                <w:sz w:val="24"/>
              </w:rPr>
              <w:t>2</w:t>
            </w:r>
            <w:r>
              <w:rPr>
                <w:rFonts w:ascii="Times New Roman" w:eastAsia="Times New Roman"/>
                <w:spacing w:val="-15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分）</w:t>
            </w:r>
            <w:r>
              <w:rPr>
                <w:spacing w:val="-2"/>
                <w:position w:val="1"/>
                <w:sz w:val="24"/>
              </w:rPr>
              <w:t xml:space="preserve">党组织书记由社会组织负责人担任得 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spacing w:val="-3"/>
                <w:position w:val="1"/>
                <w:sz w:val="24"/>
              </w:rPr>
              <w:t xml:space="preserve">分，其他人员担任得 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分。</w:t>
            </w:r>
          </w:p>
          <w:p w14:paraId="6ED1583F">
            <w:pPr>
              <w:pStyle w:val="12"/>
              <w:spacing w:line="310" w:lineRule="exact"/>
              <w:ind w:left="107"/>
              <w:jc w:val="both"/>
              <w:rPr>
                <w:b/>
                <w:position w:val="1"/>
                <w:sz w:val="24"/>
              </w:rPr>
            </w:pPr>
            <w:r>
              <w:rPr>
                <w:b/>
                <w:spacing w:val="-5"/>
                <w:position w:val="1"/>
                <w:sz w:val="24"/>
              </w:rPr>
              <w:t xml:space="preserve">注：党组织应建未建的，不予评为 </w:t>
            </w:r>
            <w:r>
              <w:rPr>
                <w:rFonts w:ascii="Times New Roman" w:eastAsia="Times New Roman"/>
                <w:b/>
                <w:spacing w:val="-2"/>
                <w:sz w:val="24"/>
              </w:rPr>
              <w:t>4A</w:t>
            </w:r>
            <w:r>
              <w:rPr>
                <w:b/>
                <w:spacing w:val="-2"/>
                <w:position w:val="1"/>
                <w:sz w:val="24"/>
              </w:rPr>
              <w:t>（含）</w:t>
            </w:r>
            <w:r>
              <w:rPr>
                <w:b/>
                <w:spacing w:val="-4"/>
                <w:position w:val="1"/>
                <w:sz w:val="24"/>
              </w:rPr>
              <w:t>以上等级。</w:t>
            </w:r>
          </w:p>
        </w:tc>
        <w:tc>
          <w:tcPr>
            <w:tcW w:w="1242" w:type="dxa"/>
          </w:tcPr>
          <w:p w14:paraId="14459FBC"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057" w:type="dxa"/>
          </w:tcPr>
          <w:p w14:paraId="7F105B8F"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2066" w:type="dxa"/>
            <w:gridSpan w:val="2"/>
          </w:tcPr>
          <w:p w14:paraId="3ABDC96C">
            <w:pPr>
              <w:pStyle w:val="12"/>
              <w:rPr>
                <w:rFonts w:ascii="Times New Roman"/>
                <w:sz w:val="24"/>
              </w:rPr>
            </w:pPr>
          </w:p>
        </w:tc>
      </w:tr>
      <w:tr w14:paraId="698A2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8" w:hRule="atLeast"/>
        </w:trPr>
        <w:tc>
          <w:tcPr>
            <w:tcW w:w="481" w:type="dxa"/>
          </w:tcPr>
          <w:p w14:paraId="36BF98B7">
            <w:pPr>
              <w:pStyle w:val="12"/>
              <w:rPr>
                <w:sz w:val="24"/>
              </w:rPr>
            </w:pPr>
          </w:p>
          <w:p w14:paraId="497A4D79">
            <w:pPr>
              <w:pStyle w:val="12"/>
              <w:rPr>
                <w:sz w:val="24"/>
              </w:rPr>
            </w:pPr>
          </w:p>
          <w:p w14:paraId="688D2FB0">
            <w:pPr>
              <w:pStyle w:val="12"/>
              <w:rPr>
                <w:sz w:val="24"/>
              </w:rPr>
            </w:pPr>
          </w:p>
          <w:p w14:paraId="1BE316B3">
            <w:pPr>
              <w:pStyle w:val="12"/>
              <w:rPr>
                <w:sz w:val="24"/>
              </w:rPr>
            </w:pPr>
          </w:p>
          <w:p w14:paraId="1252B1E7">
            <w:pPr>
              <w:pStyle w:val="12"/>
              <w:spacing w:before="111"/>
              <w:rPr>
                <w:sz w:val="24"/>
              </w:rPr>
            </w:pPr>
          </w:p>
          <w:p w14:paraId="054A58E9">
            <w:pPr>
              <w:pStyle w:val="12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479" w:type="dxa"/>
            <w:vMerge w:val="continue"/>
            <w:tcBorders>
              <w:top w:val="nil"/>
            </w:tcBorders>
          </w:tcPr>
          <w:p w14:paraId="6F89F79D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</w:tcPr>
          <w:p w14:paraId="0C4C1C93">
            <w:pPr>
              <w:pStyle w:val="12"/>
              <w:rPr>
                <w:sz w:val="24"/>
              </w:rPr>
            </w:pPr>
          </w:p>
          <w:p w14:paraId="0BBB89EE">
            <w:pPr>
              <w:pStyle w:val="12"/>
              <w:rPr>
                <w:sz w:val="24"/>
              </w:rPr>
            </w:pPr>
          </w:p>
          <w:p w14:paraId="00245045">
            <w:pPr>
              <w:pStyle w:val="12"/>
              <w:rPr>
                <w:sz w:val="24"/>
              </w:rPr>
            </w:pPr>
          </w:p>
          <w:p w14:paraId="22E40BFC">
            <w:pPr>
              <w:pStyle w:val="12"/>
              <w:spacing w:before="234"/>
              <w:rPr>
                <w:sz w:val="24"/>
              </w:rPr>
            </w:pPr>
          </w:p>
          <w:p w14:paraId="13712FB5">
            <w:pPr>
              <w:pStyle w:val="12"/>
              <w:ind w:left="182"/>
              <w:rPr>
                <w:sz w:val="24"/>
              </w:rPr>
            </w:pPr>
            <w:r>
              <w:rPr>
                <w:spacing w:val="-3"/>
                <w:sz w:val="24"/>
              </w:rPr>
              <w:t>党的工作</w:t>
            </w:r>
          </w:p>
          <w:p w14:paraId="0A46FE8D">
            <w:pPr>
              <w:pStyle w:val="12"/>
              <w:spacing w:before="7"/>
              <w:ind w:left="153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 xml:space="preserve">8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8607" w:type="dxa"/>
          </w:tcPr>
          <w:p w14:paraId="37E7692A">
            <w:pPr>
              <w:pStyle w:val="12"/>
              <w:numPr>
                <w:ilvl w:val="0"/>
                <w:numId w:val="23"/>
              </w:numPr>
              <w:tabs>
                <w:tab w:val="left" w:pos="287"/>
              </w:tabs>
              <w:spacing w:before="42" w:after="0" w:line="244" w:lineRule="auto"/>
              <w:ind w:left="107" w:right="147" w:firstLine="0"/>
              <w:jc w:val="left"/>
              <w:rPr>
                <w:position w:val="1"/>
                <w:sz w:val="24"/>
              </w:rPr>
            </w:pPr>
            <w:r>
              <w:rPr>
                <w:spacing w:val="-2"/>
                <w:position w:val="1"/>
                <w:sz w:val="24"/>
              </w:rPr>
              <w:t>加强党员教育管理，落实党的基本组织生活制度，各项活动记录内容完整、格</w:t>
            </w:r>
            <w:r>
              <w:rPr>
                <w:position w:val="1"/>
                <w:sz w:val="24"/>
              </w:rPr>
              <w:t>式规范（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position w:val="1"/>
                <w:sz w:val="24"/>
              </w:rPr>
              <w:t>分）</w:t>
            </w:r>
          </w:p>
          <w:p w14:paraId="17CBDBA4">
            <w:pPr>
              <w:pStyle w:val="12"/>
              <w:spacing w:before="2" w:line="247" w:lineRule="auto"/>
              <w:ind w:left="107" w:right="97"/>
              <w:rPr>
                <w:b/>
                <w:sz w:val="24"/>
              </w:rPr>
            </w:pPr>
            <w:r>
              <w:rPr>
                <w:b/>
                <w:spacing w:val="-2"/>
                <w:position w:val="1"/>
                <w:sz w:val="24"/>
              </w:rPr>
              <w:t>注：基本组织生活制度包括</w:t>
            </w:r>
            <w:r>
              <w:rPr>
                <w:rFonts w:ascii="Times New Roman" w:hAnsi="Times New Roman" w:eastAsia="Times New Roman"/>
                <w:b/>
                <w:spacing w:val="-2"/>
                <w:sz w:val="24"/>
              </w:rPr>
              <w:t>“</w:t>
            </w:r>
            <w:r>
              <w:rPr>
                <w:b/>
                <w:spacing w:val="-2"/>
                <w:position w:val="1"/>
                <w:sz w:val="24"/>
              </w:rPr>
              <w:t>三会一课</w:t>
            </w:r>
            <w:r>
              <w:rPr>
                <w:rFonts w:ascii="Times New Roman" w:hAnsi="Times New Roman" w:eastAsia="Times New Roman"/>
                <w:b/>
                <w:spacing w:val="-2"/>
                <w:sz w:val="24"/>
              </w:rPr>
              <w:t>”</w:t>
            </w:r>
            <w:r>
              <w:rPr>
                <w:b/>
                <w:spacing w:val="-2"/>
                <w:position w:val="1"/>
                <w:sz w:val="24"/>
              </w:rPr>
              <w:t>、主题党日和谈心谈话等，实体型党支部</w:t>
            </w:r>
            <w:r>
              <w:rPr>
                <w:b/>
                <w:spacing w:val="-2"/>
                <w:sz w:val="24"/>
              </w:rPr>
              <w:t>还需要落实组织生活会、民主评议党员等制度。</w:t>
            </w:r>
          </w:p>
          <w:p w14:paraId="30C0B4D0">
            <w:pPr>
              <w:pStyle w:val="12"/>
              <w:numPr>
                <w:ilvl w:val="0"/>
                <w:numId w:val="23"/>
              </w:numPr>
              <w:tabs>
                <w:tab w:val="left" w:pos="287"/>
              </w:tabs>
              <w:spacing w:before="0" w:after="0" w:line="310" w:lineRule="exact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落实意识形态责任制并建立相关制度（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41DCE98D">
            <w:pPr>
              <w:pStyle w:val="12"/>
              <w:numPr>
                <w:ilvl w:val="0"/>
                <w:numId w:val="23"/>
              </w:numPr>
              <w:tabs>
                <w:tab w:val="left" w:pos="287"/>
              </w:tabs>
              <w:spacing w:before="7" w:after="0" w:line="247" w:lineRule="auto"/>
              <w:ind w:left="107" w:right="147" w:firstLine="0"/>
              <w:jc w:val="left"/>
              <w:rPr>
                <w:position w:val="1"/>
                <w:sz w:val="24"/>
              </w:rPr>
            </w:pPr>
            <w:r>
              <w:rPr>
                <w:spacing w:val="-2"/>
                <w:position w:val="1"/>
                <w:sz w:val="24"/>
              </w:rPr>
              <w:t>落实党风廉政建设制度，党组织对社会组织重大事项决策、重要业务活动等提</w:t>
            </w:r>
            <w:r>
              <w:rPr>
                <w:position w:val="1"/>
                <w:sz w:val="24"/>
              </w:rPr>
              <w:t>出意见（</w:t>
            </w:r>
            <w:r>
              <w:rPr>
                <w:rFonts w:ascii="Times New Roman" w:eastAsia="Times New Roman"/>
                <w:sz w:val="24"/>
              </w:rPr>
              <w:t xml:space="preserve">3 </w:t>
            </w:r>
            <w:r>
              <w:rPr>
                <w:position w:val="1"/>
                <w:sz w:val="24"/>
              </w:rPr>
              <w:t>分）</w:t>
            </w:r>
          </w:p>
          <w:p w14:paraId="55326B8E">
            <w:pPr>
              <w:pStyle w:val="12"/>
              <w:numPr>
                <w:ilvl w:val="0"/>
                <w:numId w:val="23"/>
              </w:numPr>
              <w:tabs>
                <w:tab w:val="left" w:pos="287"/>
              </w:tabs>
              <w:spacing w:before="0" w:after="0" w:line="244" w:lineRule="auto"/>
              <w:ind w:left="107" w:right="-29" w:firstLine="0"/>
              <w:jc w:val="left"/>
              <w:rPr>
                <w:position w:val="1"/>
                <w:sz w:val="24"/>
              </w:rPr>
            </w:pPr>
            <w:r>
              <w:rPr>
                <w:spacing w:val="-4"/>
                <w:position w:val="1"/>
                <w:sz w:val="24"/>
              </w:rPr>
              <w:t>党组织引导和支持社会组织有序参与社会治理、提供公共服务、承担社会责任，</w:t>
            </w:r>
            <w:r>
              <w:rPr>
                <w:position w:val="1"/>
                <w:sz w:val="24"/>
              </w:rPr>
              <w:t>党员积极参与教育培训以及社会组织工作，模范带头作用明显（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position w:val="1"/>
                <w:sz w:val="24"/>
              </w:rPr>
              <w:t>分）</w:t>
            </w:r>
          </w:p>
          <w:p w14:paraId="60176314">
            <w:pPr>
              <w:pStyle w:val="12"/>
              <w:spacing w:before="3" w:line="244" w:lineRule="auto"/>
              <w:ind w:left="107" w:right="185"/>
              <w:rPr>
                <w:b/>
                <w:position w:val="1"/>
                <w:sz w:val="24"/>
              </w:rPr>
            </w:pPr>
            <w:r>
              <w:rPr>
                <w:b/>
                <w:spacing w:val="-3"/>
                <w:position w:val="1"/>
                <w:sz w:val="24"/>
              </w:rPr>
              <w:t xml:space="preserve">注：党组织负责人有违规违纪行为的，不予评为 </w:t>
            </w:r>
            <w:r>
              <w:rPr>
                <w:rFonts w:ascii="Times New Roman" w:eastAsia="Times New Roman"/>
                <w:b/>
                <w:sz w:val="24"/>
              </w:rPr>
              <w:t>3A</w:t>
            </w:r>
            <w:r>
              <w:rPr>
                <w:b/>
                <w:position w:val="1"/>
                <w:sz w:val="24"/>
              </w:rPr>
              <w:t>（含）以上等级。未开展党</w:t>
            </w:r>
            <w:r>
              <w:rPr>
                <w:b/>
                <w:spacing w:val="-3"/>
                <w:position w:val="1"/>
                <w:sz w:val="24"/>
              </w:rPr>
              <w:t xml:space="preserve">的工作和活动的，不予评为 </w:t>
            </w:r>
            <w:r>
              <w:rPr>
                <w:rFonts w:ascii="Times New Roman" w:eastAsia="Times New Roman"/>
                <w:b/>
                <w:sz w:val="24"/>
              </w:rPr>
              <w:t>4A</w:t>
            </w:r>
            <w:r>
              <w:rPr>
                <w:b/>
                <w:position w:val="1"/>
                <w:sz w:val="24"/>
              </w:rPr>
              <w:t>（含）以上等级。</w:t>
            </w:r>
          </w:p>
        </w:tc>
        <w:tc>
          <w:tcPr>
            <w:tcW w:w="1242" w:type="dxa"/>
          </w:tcPr>
          <w:p w14:paraId="4669E3A1"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057" w:type="dxa"/>
          </w:tcPr>
          <w:p w14:paraId="06985ABA"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2066" w:type="dxa"/>
            <w:gridSpan w:val="2"/>
          </w:tcPr>
          <w:p w14:paraId="6CCDF4FE">
            <w:pPr>
              <w:pStyle w:val="12"/>
              <w:rPr>
                <w:rFonts w:ascii="Times New Roman"/>
                <w:sz w:val="24"/>
              </w:rPr>
            </w:pPr>
          </w:p>
        </w:tc>
      </w:tr>
    </w:tbl>
    <w:p w14:paraId="7A2175EE">
      <w:pPr>
        <w:pStyle w:val="12"/>
        <w:spacing w:after="0"/>
        <w:rPr>
          <w:rFonts w:ascii="Times New Roman"/>
          <w:sz w:val="24"/>
        </w:rPr>
        <w:sectPr>
          <w:pgSz w:w="16840" w:h="11910" w:orient="landscape"/>
          <w:pgMar w:top="1340" w:right="708" w:bottom="1420" w:left="708" w:header="0" w:footer="1225" w:gutter="0"/>
          <w:cols w:space="720" w:num="1"/>
        </w:sectPr>
      </w:pPr>
    </w:p>
    <w:p w14:paraId="7803345A">
      <w:pPr>
        <w:pStyle w:val="5"/>
        <w:spacing w:before="3"/>
        <w:rPr>
          <w:sz w:val="14"/>
        </w:rPr>
      </w:pPr>
    </w:p>
    <w:tbl>
      <w:tblPr>
        <w:tblStyle w:val="8"/>
        <w:tblW w:w="0" w:type="auto"/>
        <w:tblInd w:w="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"/>
        <w:gridCol w:w="479"/>
        <w:gridCol w:w="1328"/>
        <w:gridCol w:w="8607"/>
        <w:gridCol w:w="1242"/>
        <w:gridCol w:w="1057"/>
        <w:gridCol w:w="1119"/>
        <w:gridCol w:w="947"/>
      </w:tblGrid>
      <w:tr w14:paraId="15B18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81" w:type="dxa"/>
            <w:vMerge w:val="restart"/>
          </w:tcPr>
          <w:p w14:paraId="527E026B">
            <w:pPr>
              <w:pStyle w:val="12"/>
              <w:spacing w:before="15" w:line="247" w:lineRule="auto"/>
              <w:ind w:left="120" w:right="108"/>
              <w:rPr>
                <w:sz w:val="24"/>
              </w:rPr>
            </w:pPr>
            <w:r>
              <w:rPr>
                <w:spacing w:val="-10"/>
                <w:sz w:val="24"/>
              </w:rPr>
              <w:t>序号</w:t>
            </w:r>
          </w:p>
        </w:tc>
        <w:tc>
          <w:tcPr>
            <w:tcW w:w="1807" w:type="dxa"/>
            <w:gridSpan w:val="2"/>
            <w:vMerge w:val="restart"/>
          </w:tcPr>
          <w:p w14:paraId="5009AE0B">
            <w:pPr>
              <w:pStyle w:val="12"/>
              <w:spacing w:before="123"/>
              <w:ind w:left="11" w:right="5"/>
              <w:jc w:val="center"/>
              <w:rPr>
                <w:rFonts w:ascii="微软雅黑" w:eastAsia="微软雅黑"/>
                <w:b/>
                <w:sz w:val="24"/>
              </w:rPr>
            </w:pPr>
            <w:r>
              <w:rPr>
                <w:rFonts w:ascii="微软雅黑" w:eastAsia="微软雅黑"/>
                <w:b/>
                <w:spacing w:val="-5"/>
                <w:sz w:val="24"/>
              </w:rPr>
              <w:t>指标</w:t>
            </w:r>
          </w:p>
        </w:tc>
        <w:tc>
          <w:tcPr>
            <w:tcW w:w="8607" w:type="dxa"/>
            <w:vMerge w:val="restart"/>
          </w:tcPr>
          <w:p w14:paraId="5A782203">
            <w:pPr>
              <w:pStyle w:val="12"/>
              <w:spacing w:before="123"/>
              <w:ind w:left="8"/>
              <w:jc w:val="center"/>
              <w:rPr>
                <w:rFonts w:ascii="微软雅黑" w:eastAsia="微软雅黑"/>
                <w:b/>
                <w:sz w:val="24"/>
              </w:rPr>
            </w:pPr>
            <w:r>
              <w:rPr>
                <w:rFonts w:ascii="微软雅黑" w:eastAsia="微软雅黑"/>
                <w:b/>
                <w:spacing w:val="-3"/>
                <w:sz w:val="24"/>
              </w:rPr>
              <w:t>指标说明</w:t>
            </w:r>
          </w:p>
        </w:tc>
        <w:tc>
          <w:tcPr>
            <w:tcW w:w="1242" w:type="dxa"/>
          </w:tcPr>
          <w:p w14:paraId="45F209E5">
            <w:pPr>
              <w:pStyle w:val="12"/>
              <w:spacing w:before="40"/>
              <w:ind w:left="6"/>
              <w:jc w:val="center"/>
              <w:rPr>
                <w:rFonts w:ascii="微软雅黑" w:eastAsia="微软雅黑"/>
                <w:sz w:val="15"/>
              </w:rPr>
            </w:pPr>
            <w:r>
              <w:rPr>
                <w:rFonts w:ascii="微软雅黑" w:eastAsia="微软雅黑"/>
                <w:spacing w:val="-4"/>
                <w:sz w:val="15"/>
              </w:rPr>
              <w:t>自评总分</w:t>
            </w:r>
          </w:p>
        </w:tc>
        <w:tc>
          <w:tcPr>
            <w:tcW w:w="1057" w:type="dxa"/>
          </w:tcPr>
          <w:p w14:paraId="383D5AEC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119" w:type="dxa"/>
          </w:tcPr>
          <w:p w14:paraId="368DAA89">
            <w:pPr>
              <w:pStyle w:val="12"/>
              <w:spacing w:before="40"/>
              <w:ind w:left="109"/>
              <w:rPr>
                <w:rFonts w:ascii="微软雅黑" w:eastAsia="微软雅黑"/>
                <w:sz w:val="15"/>
              </w:rPr>
            </w:pPr>
            <w:r>
              <w:rPr>
                <w:rFonts w:ascii="微软雅黑" w:eastAsia="微软雅黑"/>
                <w:spacing w:val="-4"/>
                <w:sz w:val="15"/>
              </w:rPr>
              <w:t>专家评估得分</w:t>
            </w:r>
          </w:p>
        </w:tc>
        <w:tc>
          <w:tcPr>
            <w:tcW w:w="947" w:type="dxa"/>
          </w:tcPr>
          <w:p w14:paraId="31076F74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2027B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81" w:type="dxa"/>
            <w:vMerge w:val="continue"/>
            <w:tcBorders>
              <w:top w:val="nil"/>
            </w:tcBorders>
          </w:tcPr>
          <w:p w14:paraId="1609AC7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gridSpan w:val="2"/>
            <w:vMerge w:val="continue"/>
            <w:tcBorders>
              <w:top w:val="nil"/>
            </w:tcBorders>
          </w:tcPr>
          <w:p w14:paraId="61957C9F">
            <w:pPr>
              <w:rPr>
                <w:sz w:val="2"/>
                <w:szCs w:val="2"/>
              </w:rPr>
            </w:pPr>
          </w:p>
        </w:tc>
        <w:tc>
          <w:tcPr>
            <w:tcW w:w="8607" w:type="dxa"/>
            <w:vMerge w:val="continue"/>
            <w:tcBorders>
              <w:top w:val="nil"/>
            </w:tcBorders>
          </w:tcPr>
          <w:p w14:paraId="167973C2"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</w:tcPr>
          <w:p w14:paraId="13530A89">
            <w:pPr>
              <w:pStyle w:val="12"/>
              <w:spacing w:before="26"/>
              <w:ind w:left="6"/>
              <w:jc w:val="center"/>
              <w:rPr>
                <w:rFonts w:ascii="微软雅黑" w:eastAsia="微软雅黑"/>
                <w:sz w:val="15"/>
              </w:rPr>
            </w:pPr>
            <w:r>
              <w:rPr>
                <w:rFonts w:ascii="微软雅黑" w:eastAsia="微软雅黑"/>
                <w:spacing w:val="-5"/>
                <w:sz w:val="15"/>
              </w:rPr>
              <w:t>自评分</w:t>
            </w:r>
          </w:p>
        </w:tc>
        <w:tc>
          <w:tcPr>
            <w:tcW w:w="1057" w:type="dxa"/>
          </w:tcPr>
          <w:p w14:paraId="5C630A0B">
            <w:pPr>
              <w:pStyle w:val="12"/>
              <w:spacing w:before="26"/>
              <w:ind w:left="228"/>
              <w:rPr>
                <w:rFonts w:ascii="微软雅黑" w:eastAsia="微软雅黑"/>
                <w:sz w:val="15"/>
              </w:rPr>
            </w:pPr>
            <w:r>
              <w:rPr>
                <w:rFonts w:ascii="微软雅黑" w:eastAsia="微软雅黑"/>
                <w:spacing w:val="-4"/>
                <w:sz w:val="15"/>
              </w:rPr>
              <w:t>专家评分</w:t>
            </w:r>
          </w:p>
        </w:tc>
        <w:tc>
          <w:tcPr>
            <w:tcW w:w="2066" w:type="dxa"/>
            <w:gridSpan w:val="2"/>
          </w:tcPr>
          <w:p w14:paraId="162584BE">
            <w:pPr>
              <w:pStyle w:val="12"/>
              <w:spacing w:before="26"/>
              <w:ind w:left="8"/>
              <w:jc w:val="center"/>
              <w:rPr>
                <w:rFonts w:ascii="微软雅黑" w:eastAsia="微软雅黑"/>
                <w:sz w:val="15"/>
              </w:rPr>
            </w:pPr>
            <w:r>
              <w:rPr>
                <w:rFonts w:ascii="微软雅黑" w:eastAsia="微软雅黑"/>
                <w:spacing w:val="-4"/>
                <w:sz w:val="15"/>
              </w:rPr>
              <w:t>扣分原因</w:t>
            </w:r>
          </w:p>
        </w:tc>
      </w:tr>
      <w:tr w14:paraId="1583C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4" w:hRule="atLeast"/>
        </w:trPr>
        <w:tc>
          <w:tcPr>
            <w:tcW w:w="481" w:type="dxa"/>
          </w:tcPr>
          <w:p w14:paraId="0A4F5426">
            <w:pPr>
              <w:pStyle w:val="12"/>
              <w:rPr>
                <w:sz w:val="24"/>
              </w:rPr>
            </w:pPr>
          </w:p>
          <w:p w14:paraId="47800D65">
            <w:pPr>
              <w:pStyle w:val="12"/>
              <w:rPr>
                <w:sz w:val="24"/>
              </w:rPr>
            </w:pPr>
          </w:p>
          <w:p w14:paraId="41248A87">
            <w:pPr>
              <w:pStyle w:val="12"/>
              <w:spacing w:before="219"/>
              <w:rPr>
                <w:sz w:val="24"/>
              </w:rPr>
            </w:pPr>
          </w:p>
          <w:p w14:paraId="11032104">
            <w:pPr>
              <w:pStyle w:val="12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479" w:type="dxa"/>
            <w:vMerge w:val="restart"/>
          </w:tcPr>
          <w:p w14:paraId="207A6932">
            <w:pPr>
              <w:pStyle w:val="12"/>
              <w:rPr>
                <w:sz w:val="24"/>
              </w:rPr>
            </w:pPr>
          </w:p>
          <w:p w14:paraId="5D123C77">
            <w:pPr>
              <w:pStyle w:val="12"/>
              <w:rPr>
                <w:sz w:val="24"/>
              </w:rPr>
            </w:pPr>
          </w:p>
          <w:p w14:paraId="7F7E82BF">
            <w:pPr>
              <w:pStyle w:val="12"/>
              <w:rPr>
                <w:sz w:val="24"/>
              </w:rPr>
            </w:pPr>
          </w:p>
          <w:p w14:paraId="2AA2F2E6">
            <w:pPr>
              <w:pStyle w:val="12"/>
              <w:rPr>
                <w:sz w:val="24"/>
              </w:rPr>
            </w:pPr>
          </w:p>
          <w:p w14:paraId="0AEA5F5B">
            <w:pPr>
              <w:pStyle w:val="12"/>
              <w:spacing w:before="254"/>
              <w:rPr>
                <w:sz w:val="24"/>
              </w:rPr>
            </w:pPr>
          </w:p>
          <w:p w14:paraId="6C3DB4CC">
            <w:pPr>
              <w:pStyle w:val="12"/>
              <w:spacing w:line="247" w:lineRule="auto"/>
              <w:ind w:left="119" w:right="107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基础条件</w:t>
            </w:r>
          </w:p>
        </w:tc>
        <w:tc>
          <w:tcPr>
            <w:tcW w:w="1328" w:type="dxa"/>
          </w:tcPr>
          <w:p w14:paraId="65A8E473">
            <w:pPr>
              <w:pStyle w:val="12"/>
              <w:rPr>
                <w:sz w:val="24"/>
              </w:rPr>
            </w:pPr>
          </w:p>
          <w:p w14:paraId="655BB611">
            <w:pPr>
              <w:pStyle w:val="12"/>
              <w:rPr>
                <w:sz w:val="24"/>
              </w:rPr>
            </w:pPr>
          </w:p>
          <w:p w14:paraId="742F24BF">
            <w:pPr>
              <w:pStyle w:val="12"/>
              <w:spacing w:before="28"/>
              <w:rPr>
                <w:sz w:val="24"/>
              </w:rPr>
            </w:pPr>
          </w:p>
          <w:p w14:paraId="2258AEF5">
            <w:pPr>
              <w:pStyle w:val="12"/>
              <w:ind w:left="122"/>
              <w:rPr>
                <w:position w:val="1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*</w:t>
            </w:r>
            <w:r>
              <w:rPr>
                <w:spacing w:val="-3"/>
                <w:position w:val="1"/>
                <w:sz w:val="24"/>
              </w:rPr>
              <w:t>登记备案</w:t>
            </w:r>
          </w:p>
          <w:p w14:paraId="1EA5EC97">
            <w:pPr>
              <w:pStyle w:val="12"/>
              <w:spacing w:before="7"/>
              <w:ind w:left="153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 xml:space="preserve">5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8607" w:type="dxa"/>
          </w:tcPr>
          <w:p w14:paraId="66315968">
            <w:pPr>
              <w:pStyle w:val="12"/>
              <w:numPr>
                <w:ilvl w:val="0"/>
                <w:numId w:val="24"/>
              </w:numPr>
              <w:tabs>
                <w:tab w:val="left" w:pos="287"/>
              </w:tabs>
              <w:spacing w:before="165" w:after="0" w:line="240" w:lineRule="auto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按规定办理登记和备案（</w:t>
            </w:r>
            <w:r>
              <w:rPr>
                <w:rFonts w:ascii="Times New Roman" w:eastAsia="Times New Roman"/>
                <w:sz w:val="24"/>
              </w:rPr>
              <w:t xml:space="preserve">4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55150CB6">
            <w:pPr>
              <w:pStyle w:val="12"/>
              <w:spacing w:before="8" w:line="247" w:lineRule="auto"/>
              <w:ind w:left="107" w:right="-2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登记事项：名称、业务范围、住所、开办资金、法定代表人、业务主管单位。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备案事项：印章（单位、财务、法定代表人）、银行账户、负责人、理事、监事。</w:t>
            </w:r>
            <w:r>
              <w:rPr>
                <w:b/>
                <w:spacing w:val="-2"/>
                <w:position w:val="1"/>
                <w:sz w:val="24"/>
              </w:rPr>
              <w:t xml:space="preserve">注：组织需提供理事、监事名单。以上各项，有 </w:t>
            </w:r>
            <w:r>
              <w:rPr>
                <w:rFonts w:ascii="Times New Roman" w:eastAsia="Times New Roman"/>
                <w:b/>
                <w:sz w:val="24"/>
              </w:rPr>
              <w:t xml:space="preserve">1 </w:t>
            </w:r>
            <w:r>
              <w:rPr>
                <w:b/>
                <w:spacing w:val="-5"/>
                <w:position w:val="1"/>
                <w:sz w:val="24"/>
              </w:rPr>
              <w:t xml:space="preserve">项未按规定办理扣 </w:t>
            </w:r>
            <w:r>
              <w:rPr>
                <w:rFonts w:ascii="Times New Roman" w:eastAsia="Times New Roman"/>
                <w:b/>
                <w:sz w:val="24"/>
              </w:rPr>
              <w:t xml:space="preserve">1 </w:t>
            </w:r>
            <w:r>
              <w:rPr>
                <w:b/>
                <w:position w:val="1"/>
                <w:sz w:val="24"/>
              </w:rPr>
              <w:t>分，扣完</w:t>
            </w:r>
            <w:r>
              <w:rPr>
                <w:b/>
                <w:spacing w:val="-4"/>
                <w:sz w:val="24"/>
              </w:rPr>
              <w:t>为止。</w:t>
            </w:r>
          </w:p>
          <w:p w14:paraId="22576237">
            <w:pPr>
              <w:pStyle w:val="12"/>
              <w:numPr>
                <w:ilvl w:val="0"/>
                <w:numId w:val="24"/>
              </w:numPr>
              <w:tabs>
                <w:tab w:val="left" w:pos="287"/>
              </w:tabs>
              <w:spacing w:before="0" w:after="0" w:line="247" w:lineRule="auto"/>
              <w:ind w:left="107" w:right="147" w:firstLine="0"/>
              <w:jc w:val="left"/>
              <w:rPr>
                <w:position w:val="1"/>
                <w:sz w:val="24"/>
              </w:rPr>
            </w:pPr>
            <w:r>
              <w:rPr>
                <w:spacing w:val="-2"/>
                <w:position w:val="1"/>
                <w:sz w:val="24"/>
              </w:rPr>
              <w:t>按民政部门及章程示范文本要求，将党的建设及社会主义核心价值观相关内容</w:t>
            </w:r>
            <w:r>
              <w:rPr>
                <w:position w:val="1"/>
                <w:sz w:val="24"/>
              </w:rPr>
              <w:t>规范完整写入章程（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分）</w:t>
            </w:r>
          </w:p>
        </w:tc>
        <w:tc>
          <w:tcPr>
            <w:tcW w:w="1242" w:type="dxa"/>
          </w:tcPr>
          <w:p w14:paraId="0D6261BF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057" w:type="dxa"/>
          </w:tcPr>
          <w:p w14:paraId="2E38A9D5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066" w:type="dxa"/>
            <w:gridSpan w:val="2"/>
          </w:tcPr>
          <w:p w14:paraId="34D20782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6014F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481" w:type="dxa"/>
          </w:tcPr>
          <w:p w14:paraId="2252707A">
            <w:pPr>
              <w:pStyle w:val="12"/>
              <w:spacing w:before="287"/>
              <w:rPr>
                <w:sz w:val="24"/>
              </w:rPr>
            </w:pPr>
          </w:p>
          <w:p w14:paraId="006A0D49">
            <w:pPr>
              <w:pStyle w:val="12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479" w:type="dxa"/>
            <w:vMerge w:val="continue"/>
            <w:tcBorders>
              <w:top w:val="nil"/>
            </w:tcBorders>
          </w:tcPr>
          <w:p w14:paraId="09D6F7ED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</w:tcPr>
          <w:p w14:paraId="51D038E9">
            <w:pPr>
              <w:pStyle w:val="12"/>
              <w:spacing w:before="98"/>
              <w:rPr>
                <w:sz w:val="24"/>
              </w:rPr>
            </w:pPr>
          </w:p>
          <w:p w14:paraId="1C28D394">
            <w:pPr>
              <w:pStyle w:val="12"/>
              <w:ind w:left="122"/>
              <w:rPr>
                <w:position w:val="1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*</w:t>
            </w:r>
            <w:r>
              <w:rPr>
                <w:spacing w:val="-3"/>
                <w:position w:val="1"/>
                <w:sz w:val="24"/>
              </w:rPr>
              <w:t>年度检查</w:t>
            </w:r>
          </w:p>
          <w:p w14:paraId="347AF20B">
            <w:pPr>
              <w:pStyle w:val="12"/>
              <w:spacing w:before="7"/>
              <w:ind w:left="153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 xml:space="preserve">4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8607" w:type="dxa"/>
          </w:tcPr>
          <w:p w14:paraId="6F478EE5">
            <w:pPr>
              <w:pStyle w:val="12"/>
              <w:numPr>
                <w:ilvl w:val="0"/>
                <w:numId w:val="25"/>
              </w:numPr>
              <w:tabs>
                <w:tab w:val="left" w:pos="287"/>
              </w:tabs>
              <w:spacing w:before="249" w:after="0" w:line="240" w:lineRule="auto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按规定参加年度检查（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4BFE1A22">
            <w:pPr>
              <w:pStyle w:val="12"/>
              <w:numPr>
                <w:ilvl w:val="0"/>
                <w:numId w:val="25"/>
              </w:numPr>
              <w:tabs>
                <w:tab w:val="left" w:pos="287"/>
              </w:tabs>
              <w:spacing w:before="8" w:after="0" w:line="240" w:lineRule="auto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申报评估年度前两年年检结论为合格（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67259298">
            <w:pPr>
              <w:pStyle w:val="12"/>
              <w:numPr>
                <w:ilvl w:val="0"/>
                <w:numId w:val="25"/>
              </w:numPr>
              <w:tabs>
                <w:tab w:val="left" w:pos="287"/>
              </w:tabs>
              <w:spacing w:before="9" w:after="0" w:line="240" w:lineRule="auto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年末净资产不低于开办资金（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1242" w:type="dxa"/>
          </w:tcPr>
          <w:p w14:paraId="04F4DF0B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057" w:type="dxa"/>
          </w:tcPr>
          <w:p w14:paraId="5657B97F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066" w:type="dxa"/>
            <w:gridSpan w:val="2"/>
          </w:tcPr>
          <w:p w14:paraId="519E2043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39C87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481" w:type="dxa"/>
          </w:tcPr>
          <w:p w14:paraId="4F4E1F76">
            <w:pPr>
              <w:pStyle w:val="12"/>
              <w:spacing w:before="286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  <w:tc>
          <w:tcPr>
            <w:tcW w:w="479" w:type="dxa"/>
            <w:vMerge w:val="continue"/>
            <w:tcBorders>
              <w:top w:val="nil"/>
            </w:tcBorders>
          </w:tcPr>
          <w:p w14:paraId="5866B317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</w:tcPr>
          <w:p w14:paraId="1B10C282">
            <w:pPr>
              <w:pStyle w:val="12"/>
              <w:spacing w:before="95"/>
              <w:ind w:left="182"/>
              <w:rPr>
                <w:sz w:val="24"/>
              </w:rPr>
            </w:pPr>
            <w:r>
              <w:rPr>
                <w:spacing w:val="-3"/>
                <w:sz w:val="24"/>
              </w:rPr>
              <w:t>遵纪守法</w:t>
            </w:r>
          </w:p>
          <w:p w14:paraId="02485B04">
            <w:pPr>
              <w:pStyle w:val="12"/>
              <w:spacing w:before="7"/>
              <w:ind w:left="153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8607" w:type="dxa"/>
          </w:tcPr>
          <w:p w14:paraId="3FEFE7C4">
            <w:pPr>
              <w:pStyle w:val="12"/>
              <w:spacing w:before="95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能够自觉遵守社会组织管理政策，无违规开展评比达标表彰、未设立分支机构等</w:t>
            </w:r>
          </w:p>
          <w:p w14:paraId="05771609">
            <w:pPr>
              <w:pStyle w:val="12"/>
              <w:spacing w:before="7"/>
              <w:ind w:left="-13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1242" w:type="dxa"/>
          </w:tcPr>
          <w:p w14:paraId="611E0C45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057" w:type="dxa"/>
          </w:tcPr>
          <w:p w14:paraId="09F3C4EB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066" w:type="dxa"/>
            <w:gridSpan w:val="2"/>
          </w:tcPr>
          <w:p w14:paraId="72919F26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704FC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7" w:hRule="atLeast"/>
        </w:trPr>
        <w:tc>
          <w:tcPr>
            <w:tcW w:w="481" w:type="dxa"/>
          </w:tcPr>
          <w:p w14:paraId="73A72100">
            <w:pPr>
              <w:pStyle w:val="12"/>
              <w:rPr>
                <w:sz w:val="24"/>
              </w:rPr>
            </w:pPr>
          </w:p>
          <w:p w14:paraId="3F4D782C">
            <w:pPr>
              <w:pStyle w:val="12"/>
              <w:rPr>
                <w:sz w:val="24"/>
              </w:rPr>
            </w:pPr>
          </w:p>
          <w:p w14:paraId="1616EE14">
            <w:pPr>
              <w:pStyle w:val="12"/>
              <w:rPr>
                <w:sz w:val="24"/>
              </w:rPr>
            </w:pPr>
          </w:p>
          <w:p w14:paraId="7ECA3A9B">
            <w:pPr>
              <w:pStyle w:val="12"/>
              <w:spacing w:before="184"/>
              <w:rPr>
                <w:sz w:val="24"/>
              </w:rPr>
            </w:pPr>
          </w:p>
          <w:p w14:paraId="17AA4595">
            <w:pPr>
              <w:pStyle w:val="12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6</w:t>
            </w:r>
          </w:p>
        </w:tc>
        <w:tc>
          <w:tcPr>
            <w:tcW w:w="479" w:type="dxa"/>
          </w:tcPr>
          <w:p w14:paraId="66E4FCCA">
            <w:pPr>
              <w:pStyle w:val="12"/>
              <w:rPr>
                <w:sz w:val="24"/>
              </w:rPr>
            </w:pPr>
          </w:p>
          <w:p w14:paraId="431275F9">
            <w:pPr>
              <w:pStyle w:val="12"/>
              <w:spacing w:before="298"/>
              <w:rPr>
                <w:sz w:val="24"/>
              </w:rPr>
            </w:pPr>
          </w:p>
          <w:p w14:paraId="047133F1">
            <w:pPr>
              <w:pStyle w:val="12"/>
              <w:spacing w:line="247" w:lineRule="auto"/>
              <w:ind w:left="119" w:right="107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内部治理</w:t>
            </w:r>
          </w:p>
        </w:tc>
        <w:tc>
          <w:tcPr>
            <w:tcW w:w="1328" w:type="dxa"/>
          </w:tcPr>
          <w:p w14:paraId="5EC520F5">
            <w:pPr>
              <w:pStyle w:val="12"/>
              <w:rPr>
                <w:sz w:val="24"/>
              </w:rPr>
            </w:pPr>
          </w:p>
          <w:p w14:paraId="11FB14B9">
            <w:pPr>
              <w:pStyle w:val="12"/>
              <w:rPr>
                <w:sz w:val="24"/>
              </w:rPr>
            </w:pPr>
          </w:p>
          <w:p w14:paraId="0AB89E94">
            <w:pPr>
              <w:pStyle w:val="12"/>
              <w:spacing w:before="305"/>
              <w:rPr>
                <w:sz w:val="24"/>
              </w:rPr>
            </w:pPr>
          </w:p>
          <w:p w14:paraId="44724323">
            <w:pPr>
              <w:pStyle w:val="12"/>
              <w:ind w:left="182"/>
              <w:rPr>
                <w:sz w:val="24"/>
              </w:rPr>
            </w:pPr>
            <w:r>
              <w:rPr>
                <w:spacing w:val="-3"/>
                <w:sz w:val="24"/>
              </w:rPr>
              <w:t>组织机构</w:t>
            </w:r>
          </w:p>
          <w:p w14:paraId="67169303">
            <w:pPr>
              <w:pStyle w:val="12"/>
              <w:spacing w:before="9"/>
              <w:ind w:left="153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 xml:space="preserve">8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8607" w:type="dxa"/>
          </w:tcPr>
          <w:p w14:paraId="3AE91C74">
            <w:pPr>
              <w:pStyle w:val="12"/>
              <w:numPr>
                <w:ilvl w:val="0"/>
                <w:numId w:val="26"/>
              </w:numPr>
              <w:tabs>
                <w:tab w:val="left" w:pos="287"/>
              </w:tabs>
              <w:spacing w:before="122" w:after="0" w:line="240" w:lineRule="auto"/>
              <w:ind w:left="287" w:right="0" w:hanging="180"/>
              <w:jc w:val="both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理事会设立及履职情况（</w:t>
            </w:r>
            <w:r>
              <w:rPr>
                <w:rFonts w:ascii="Times New Roman" w:eastAsia="Times New Roman"/>
                <w:sz w:val="24"/>
              </w:rPr>
              <w:t xml:space="preserve">5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7EB5F592">
            <w:pPr>
              <w:pStyle w:val="12"/>
              <w:spacing w:before="8" w:line="247" w:lineRule="auto"/>
              <w:ind w:left="107" w:right="87"/>
              <w:jc w:val="both"/>
              <w:rPr>
                <w:position w:val="1"/>
                <w:sz w:val="24"/>
              </w:rPr>
            </w:pPr>
            <w:r>
              <w:rPr>
                <w:spacing w:val="-2"/>
                <w:sz w:val="24"/>
              </w:rPr>
              <w:t>建立健全理事会工作制度；理事产生（罢免）符合规定；领导干部兼职与取酬符合规定；理事会按期换届；理事会召开次数符合章程规定，会议纪要制作规范；</w:t>
            </w:r>
            <w:r>
              <w:rPr>
                <w:spacing w:val="-2"/>
                <w:position w:val="1"/>
                <w:sz w:val="24"/>
              </w:rPr>
              <w:t xml:space="preserve">理事会按照章程规定履行职责。有 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spacing w:val="-4"/>
                <w:position w:val="1"/>
                <w:sz w:val="24"/>
              </w:rPr>
              <w:t xml:space="preserve">项不满足扣 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分，扣完为止。</w:t>
            </w:r>
          </w:p>
          <w:p w14:paraId="6D95ACEC">
            <w:pPr>
              <w:pStyle w:val="12"/>
              <w:numPr>
                <w:ilvl w:val="0"/>
                <w:numId w:val="26"/>
              </w:numPr>
              <w:tabs>
                <w:tab w:val="left" w:pos="287"/>
              </w:tabs>
              <w:spacing w:before="0" w:after="0" w:line="308" w:lineRule="exact"/>
              <w:ind w:left="287" w:right="0" w:hanging="180"/>
              <w:jc w:val="both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监事（会）设立及履职情况（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7F30C876">
            <w:pPr>
              <w:pStyle w:val="12"/>
              <w:spacing w:before="7" w:line="244" w:lineRule="auto"/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监事（会）设立和任职条件明确，产生（罢免）符合规定；监事（会）列席理事会，行使监督权。</w:t>
            </w:r>
          </w:p>
          <w:p w14:paraId="5020CFD6">
            <w:pPr>
              <w:pStyle w:val="12"/>
              <w:numPr>
                <w:ilvl w:val="0"/>
                <w:numId w:val="26"/>
              </w:numPr>
              <w:tabs>
                <w:tab w:val="left" w:pos="287"/>
              </w:tabs>
              <w:spacing w:before="4" w:after="0" w:line="240" w:lineRule="auto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内设机构设立运转情况（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104E30A1">
            <w:pPr>
              <w:pStyle w:val="12"/>
              <w:spacing w:before="8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设立办公室等日常内设机构，名称规范、职责明确、运转协调。</w:t>
            </w:r>
          </w:p>
        </w:tc>
        <w:tc>
          <w:tcPr>
            <w:tcW w:w="1242" w:type="dxa"/>
          </w:tcPr>
          <w:p w14:paraId="479F34F4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057" w:type="dxa"/>
          </w:tcPr>
          <w:p w14:paraId="4DEBEF4D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066" w:type="dxa"/>
            <w:gridSpan w:val="2"/>
          </w:tcPr>
          <w:p w14:paraId="2B73EB43">
            <w:pPr>
              <w:pStyle w:val="12"/>
              <w:rPr>
                <w:rFonts w:ascii="Times New Roman"/>
                <w:sz w:val="22"/>
              </w:rPr>
            </w:pPr>
          </w:p>
        </w:tc>
      </w:tr>
    </w:tbl>
    <w:p w14:paraId="19B7DBF7">
      <w:pPr>
        <w:pStyle w:val="12"/>
        <w:spacing w:after="0"/>
        <w:rPr>
          <w:rFonts w:ascii="Times New Roman"/>
          <w:sz w:val="22"/>
        </w:rPr>
        <w:sectPr>
          <w:pgSz w:w="16840" w:h="11910" w:orient="landscape"/>
          <w:pgMar w:top="1340" w:right="708" w:bottom="1420" w:left="708" w:header="0" w:footer="1225" w:gutter="0"/>
          <w:cols w:space="720" w:num="1"/>
        </w:sectPr>
      </w:pPr>
    </w:p>
    <w:p w14:paraId="6AE67743">
      <w:pPr>
        <w:pStyle w:val="5"/>
        <w:spacing w:before="3"/>
        <w:rPr>
          <w:sz w:val="14"/>
        </w:rPr>
      </w:pPr>
    </w:p>
    <w:tbl>
      <w:tblPr>
        <w:tblStyle w:val="8"/>
        <w:tblW w:w="0" w:type="auto"/>
        <w:tblInd w:w="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"/>
        <w:gridCol w:w="479"/>
        <w:gridCol w:w="1328"/>
        <w:gridCol w:w="8607"/>
        <w:gridCol w:w="1242"/>
        <w:gridCol w:w="1057"/>
        <w:gridCol w:w="1119"/>
        <w:gridCol w:w="947"/>
      </w:tblGrid>
      <w:tr w14:paraId="031FF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81" w:type="dxa"/>
            <w:vMerge w:val="restart"/>
          </w:tcPr>
          <w:p w14:paraId="74227303">
            <w:pPr>
              <w:pStyle w:val="12"/>
              <w:spacing w:before="15" w:line="247" w:lineRule="auto"/>
              <w:ind w:left="120" w:right="108"/>
              <w:rPr>
                <w:sz w:val="24"/>
              </w:rPr>
            </w:pPr>
            <w:r>
              <w:rPr>
                <w:spacing w:val="-10"/>
                <w:sz w:val="24"/>
              </w:rPr>
              <w:t>序号</w:t>
            </w:r>
          </w:p>
        </w:tc>
        <w:tc>
          <w:tcPr>
            <w:tcW w:w="1807" w:type="dxa"/>
            <w:gridSpan w:val="2"/>
            <w:vMerge w:val="restart"/>
          </w:tcPr>
          <w:p w14:paraId="5AE47856">
            <w:pPr>
              <w:pStyle w:val="12"/>
              <w:spacing w:before="123"/>
              <w:ind w:left="11" w:right="5"/>
              <w:jc w:val="center"/>
              <w:rPr>
                <w:rFonts w:ascii="微软雅黑" w:eastAsia="微软雅黑"/>
                <w:b/>
                <w:sz w:val="24"/>
              </w:rPr>
            </w:pPr>
            <w:r>
              <w:rPr>
                <w:rFonts w:ascii="微软雅黑" w:eastAsia="微软雅黑"/>
                <w:b/>
                <w:spacing w:val="-5"/>
                <w:sz w:val="24"/>
              </w:rPr>
              <w:t>指标</w:t>
            </w:r>
          </w:p>
        </w:tc>
        <w:tc>
          <w:tcPr>
            <w:tcW w:w="8607" w:type="dxa"/>
            <w:vMerge w:val="restart"/>
          </w:tcPr>
          <w:p w14:paraId="460481CB">
            <w:pPr>
              <w:pStyle w:val="12"/>
              <w:spacing w:before="123"/>
              <w:ind w:left="8"/>
              <w:jc w:val="center"/>
              <w:rPr>
                <w:rFonts w:ascii="微软雅黑" w:eastAsia="微软雅黑"/>
                <w:b/>
                <w:sz w:val="24"/>
              </w:rPr>
            </w:pPr>
            <w:r>
              <w:rPr>
                <w:rFonts w:ascii="微软雅黑" w:eastAsia="微软雅黑"/>
                <w:b/>
                <w:spacing w:val="-3"/>
                <w:sz w:val="24"/>
              </w:rPr>
              <w:t>指标说明</w:t>
            </w:r>
          </w:p>
        </w:tc>
        <w:tc>
          <w:tcPr>
            <w:tcW w:w="1242" w:type="dxa"/>
          </w:tcPr>
          <w:p w14:paraId="68A14088">
            <w:pPr>
              <w:pStyle w:val="12"/>
              <w:spacing w:before="40"/>
              <w:ind w:left="6"/>
              <w:jc w:val="center"/>
              <w:rPr>
                <w:rFonts w:ascii="微软雅黑" w:eastAsia="微软雅黑"/>
                <w:sz w:val="15"/>
              </w:rPr>
            </w:pPr>
            <w:r>
              <w:rPr>
                <w:rFonts w:ascii="微软雅黑" w:eastAsia="微软雅黑"/>
                <w:spacing w:val="-4"/>
                <w:sz w:val="15"/>
              </w:rPr>
              <w:t>自评总分</w:t>
            </w:r>
          </w:p>
        </w:tc>
        <w:tc>
          <w:tcPr>
            <w:tcW w:w="1057" w:type="dxa"/>
          </w:tcPr>
          <w:p w14:paraId="1D249FBB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119" w:type="dxa"/>
          </w:tcPr>
          <w:p w14:paraId="1992951E">
            <w:pPr>
              <w:pStyle w:val="12"/>
              <w:spacing w:before="40"/>
              <w:ind w:left="109"/>
              <w:rPr>
                <w:rFonts w:ascii="微软雅黑" w:eastAsia="微软雅黑"/>
                <w:sz w:val="15"/>
              </w:rPr>
            </w:pPr>
            <w:r>
              <w:rPr>
                <w:rFonts w:ascii="微软雅黑" w:eastAsia="微软雅黑"/>
                <w:spacing w:val="-4"/>
                <w:sz w:val="15"/>
              </w:rPr>
              <w:t>专家评估得分</w:t>
            </w:r>
          </w:p>
        </w:tc>
        <w:tc>
          <w:tcPr>
            <w:tcW w:w="947" w:type="dxa"/>
          </w:tcPr>
          <w:p w14:paraId="128C5752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556B9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81" w:type="dxa"/>
            <w:vMerge w:val="continue"/>
            <w:tcBorders>
              <w:top w:val="nil"/>
            </w:tcBorders>
          </w:tcPr>
          <w:p w14:paraId="63C8BEAC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gridSpan w:val="2"/>
            <w:vMerge w:val="continue"/>
            <w:tcBorders>
              <w:top w:val="nil"/>
            </w:tcBorders>
          </w:tcPr>
          <w:p w14:paraId="16C3A716">
            <w:pPr>
              <w:rPr>
                <w:sz w:val="2"/>
                <w:szCs w:val="2"/>
              </w:rPr>
            </w:pPr>
          </w:p>
        </w:tc>
        <w:tc>
          <w:tcPr>
            <w:tcW w:w="8607" w:type="dxa"/>
            <w:vMerge w:val="continue"/>
            <w:tcBorders>
              <w:top w:val="nil"/>
            </w:tcBorders>
          </w:tcPr>
          <w:p w14:paraId="7722F39F"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</w:tcPr>
          <w:p w14:paraId="32481820">
            <w:pPr>
              <w:pStyle w:val="12"/>
              <w:spacing w:before="26"/>
              <w:ind w:left="6"/>
              <w:jc w:val="center"/>
              <w:rPr>
                <w:rFonts w:ascii="微软雅黑" w:eastAsia="微软雅黑"/>
                <w:sz w:val="15"/>
              </w:rPr>
            </w:pPr>
            <w:r>
              <w:rPr>
                <w:rFonts w:ascii="微软雅黑" w:eastAsia="微软雅黑"/>
                <w:spacing w:val="-5"/>
                <w:sz w:val="15"/>
              </w:rPr>
              <w:t>自评分</w:t>
            </w:r>
          </w:p>
        </w:tc>
        <w:tc>
          <w:tcPr>
            <w:tcW w:w="1057" w:type="dxa"/>
          </w:tcPr>
          <w:p w14:paraId="59D851CC">
            <w:pPr>
              <w:pStyle w:val="12"/>
              <w:spacing w:before="26"/>
              <w:ind w:left="228"/>
              <w:rPr>
                <w:rFonts w:ascii="微软雅黑" w:eastAsia="微软雅黑"/>
                <w:sz w:val="15"/>
              </w:rPr>
            </w:pPr>
            <w:r>
              <w:rPr>
                <w:rFonts w:ascii="微软雅黑" w:eastAsia="微软雅黑"/>
                <w:spacing w:val="-4"/>
                <w:sz w:val="15"/>
              </w:rPr>
              <w:t>专家评分</w:t>
            </w:r>
          </w:p>
        </w:tc>
        <w:tc>
          <w:tcPr>
            <w:tcW w:w="2066" w:type="dxa"/>
            <w:gridSpan w:val="2"/>
          </w:tcPr>
          <w:p w14:paraId="497EF297">
            <w:pPr>
              <w:pStyle w:val="12"/>
              <w:spacing w:before="26"/>
              <w:ind w:left="8"/>
              <w:jc w:val="center"/>
              <w:rPr>
                <w:rFonts w:ascii="微软雅黑" w:eastAsia="微软雅黑"/>
                <w:sz w:val="15"/>
              </w:rPr>
            </w:pPr>
            <w:r>
              <w:rPr>
                <w:rFonts w:ascii="微软雅黑" w:eastAsia="微软雅黑"/>
                <w:spacing w:val="-4"/>
                <w:sz w:val="15"/>
              </w:rPr>
              <w:t>扣分原因</w:t>
            </w:r>
          </w:p>
        </w:tc>
      </w:tr>
      <w:tr w14:paraId="09FDA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0" w:hRule="atLeast"/>
        </w:trPr>
        <w:tc>
          <w:tcPr>
            <w:tcW w:w="481" w:type="dxa"/>
          </w:tcPr>
          <w:p w14:paraId="2D2268E2">
            <w:pPr>
              <w:pStyle w:val="12"/>
              <w:rPr>
                <w:sz w:val="24"/>
              </w:rPr>
            </w:pPr>
          </w:p>
          <w:p w14:paraId="2F0060FD">
            <w:pPr>
              <w:pStyle w:val="12"/>
              <w:rPr>
                <w:sz w:val="24"/>
              </w:rPr>
            </w:pPr>
          </w:p>
          <w:p w14:paraId="1C203578">
            <w:pPr>
              <w:pStyle w:val="12"/>
              <w:rPr>
                <w:sz w:val="24"/>
              </w:rPr>
            </w:pPr>
          </w:p>
          <w:p w14:paraId="178AE4B6">
            <w:pPr>
              <w:pStyle w:val="12"/>
              <w:rPr>
                <w:sz w:val="24"/>
              </w:rPr>
            </w:pPr>
          </w:p>
          <w:p w14:paraId="6D9A4DE9">
            <w:pPr>
              <w:pStyle w:val="12"/>
              <w:rPr>
                <w:sz w:val="24"/>
              </w:rPr>
            </w:pPr>
          </w:p>
          <w:p w14:paraId="7A4E45F8">
            <w:pPr>
              <w:pStyle w:val="12"/>
              <w:spacing w:before="231"/>
              <w:rPr>
                <w:sz w:val="24"/>
              </w:rPr>
            </w:pPr>
          </w:p>
          <w:p w14:paraId="32DA1E32">
            <w:pPr>
              <w:pStyle w:val="12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7</w:t>
            </w:r>
          </w:p>
        </w:tc>
        <w:tc>
          <w:tcPr>
            <w:tcW w:w="479" w:type="dxa"/>
            <w:vMerge w:val="restart"/>
          </w:tcPr>
          <w:p w14:paraId="74ED2B9B">
            <w:pPr>
              <w:pStyle w:val="12"/>
              <w:rPr>
                <w:sz w:val="24"/>
              </w:rPr>
            </w:pPr>
          </w:p>
          <w:p w14:paraId="20BE2E7C">
            <w:pPr>
              <w:pStyle w:val="12"/>
              <w:rPr>
                <w:sz w:val="24"/>
              </w:rPr>
            </w:pPr>
          </w:p>
          <w:p w14:paraId="20AB860B">
            <w:pPr>
              <w:pStyle w:val="12"/>
              <w:rPr>
                <w:sz w:val="24"/>
              </w:rPr>
            </w:pPr>
          </w:p>
          <w:p w14:paraId="3FE4649F">
            <w:pPr>
              <w:pStyle w:val="12"/>
              <w:rPr>
                <w:sz w:val="24"/>
              </w:rPr>
            </w:pPr>
          </w:p>
          <w:p w14:paraId="219C81F1">
            <w:pPr>
              <w:pStyle w:val="12"/>
              <w:rPr>
                <w:sz w:val="24"/>
              </w:rPr>
            </w:pPr>
          </w:p>
          <w:p w14:paraId="5F9C99F7">
            <w:pPr>
              <w:pStyle w:val="12"/>
              <w:rPr>
                <w:sz w:val="24"/>
              </w:rPr>
            </w:pPr>
          </w:p>
          <w:p w14:paraId="2BB49811">
            <w:pPr>
              <w:pStyle w:val="12"/>
              <w:rPr>
                <w:sz w:val="24"/>
              </w:rPr>
            </w:pPr>
          </w:p>
          <w:p w14:paraId="6A3BE114">
            <w:pPr>
              <w:pStyle w:val="12"/>
              <w:spacing w:before="62"/>
              <w:rPr>
                <w:sz w:val="24"/>
              </w:rPr>
            </w:pPr>
          </w:p>
          <w:p w14:paraId="0297E040">
            <w:pPr>
              <w:pStyle w:val="12"/>
              <w:spacing w:line="247" w:lineRule="auto"/>
              <w:ind w:left="119" w:right="107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内部治理</w:t>
            </w:r>
          </w:p>
        </w:tc>
        <w:tc>
          <w:tcPr>
            <w:tcW w:w="1328" w:type="dxa"/>
          </w:tcPr>
          <w:p w14:paraId="26F25B98">
            <w:pPr>
              <w:pStyle w:val="12"/>
              <w:rPr>
                <w:sz w:val="24"/>
              </w:rPr>
            </w:pPr>
          </w:p>
          <w:p w14:paraId="38BB6428">
            <w:pPr>
              <w:pStyle w:val="12"/>
              <w:rPr>
                <w:sz w:val="24"/>
              </w:rPr>
            </w:pPr>
          </w:p>
          <w:p w14:paraId="69EC385B">
            <w:pPr>
              <w:pStyle w:val="12"/>
              <w:rPr>
                <w:sz w:val="24"/>
              </w:rPr>
            </w:pPr>
          </w:p>
          <w:p w14:paraId="795D7AC7">
            <w:pPr>
              <w:pStyle w:val="12"/>
              <w:rPr>
                <w:sz w:val="24"/>
              </w:rPr>
            </w:pPr>
          </w:p>
          <w:p w14:paraId="387B4221">
            <w:pPr>
              <w:pStyle w:val="12"/>
              <w:spacing w:before="192"/>
              <w:rPr>
                <w:sz w:val="24"/>
              </w:rPr>
            </w:pPr>
          </w:p>
          <w:p w14:paraId="5F92B182">
            <w:pPr>
              <w:pStyle w:val="12"/>
              <w:spacing w:line="247" w:lineRule="auto"/>
              <w:ind w:left="422" w:right="173" w:hanging="240"/>
              <w:rPr>
                <w:sz w:val="24"/>
              </w:rPr>
            </w:pPr>
            <w:r>
              <w:rPr>
                <w:spacing w:val="-4"/>
                <w:sz w:val="24"/>
              </w:rPr>
              <w:t>人力资源</w:t>
            </w:r>
            <w:r>
              <w:rPr>
                <w:spacing w:val="-6"/>
                <w:sz w:val="24"/>
              </w:rPr>
              <w:t>管理</w:t>
            </w:r>
          </w:p>
          <w:p w14:paraId="6E6A0E49">
            <w:pPr>
              <w:pStyle w:val="12"/>
              <w:spacing w:line="310" w:lineRule="exact"/>
              <w:ind w:left="153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 xml:space="preserve">6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8607" w:type="dxa"/>
          </w:tcPr>
          <w:p w14:paraId="3044E73B">
            <w:pPr>
              <w:pStyle w:val="12"/>
              <w:numPr>
                <w:ilvl w:val="0"/>
                <w:numId w:val="27"/>
              </w:numPr>
              <w:tabs>
                <w:tab w:val="left" w:pos="287"/>
              </w:tabs>
              <w:spacing w:before="0" w:after="0" w:line="304" w:lineRule="exact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建立并落实人员聘用制度，签订劳动合同（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505EC5E5">
            <w:pPr>
              <w:pStyle w:val="12"/>
              <w:numPr>
                <w:ilvl w:val="0"/>
                <w:numId w:val="27"/>
              </w:numPr>
              <w:tabs>
                <w:tab w:val="left" w:pos="287"/>
              </w:tabs>
              <w:spacing w:before="7" w:after="0" w:line="240" w:lineRule="auto"/>
              <w:ind w:left="287" w:right="-29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建立薪酬、考核、奖惩等制度；履行社会保险、住房公积金等缴存义务（</w:t>
            </w:r>
            <w:r>
              <w:rPr>
                <w:rFonts w:ascii="Times New Roman" w:eastAsia="Times New Roman"/>
                <w:sz w:val="24"/>
              </w:rPr>
              <w:t>1</w:t>
            </w:r>
            <w:r>
              <w:rPr>
                <w:rFonts w:ascii="Times New Roman" w:eastAsia="Times New Roman"/>
                <w:spacing w:val="-12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79365168">
            <w:pPr>
              <w:pStyle w:val="12"/>
              <w:numPr>
                <w:ilvl w:val="0"/>
                <w:numId w:val="27"/>
              </w:numPr>
              <w:tabs>
                <w:tab w:val="left" w:pos="287"/>
              </w:tabs>
              <w:spacing w:before="10" w:after="0" w:line="240" w:lineRule="auto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行政负责人按章程规定的程序产生并履行职责；行政负责人为专职（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6DBBE5E9">
            <w:pPr>
              <w:pStyle w:val="12"/>
              <w:numPr>
                <w:ilvl w:val="0"/>
                <w:numId w:val="27"/>
              </w:numPr>
              <w:tabs>
                <w:tab w:val="left" w:pos="287"/>
              </w:tabs>
              <w:spacing w:before="7" w:after="0" w:line="240" w:lineRule="auto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配备专职工作人员（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79DFA141">
            <w:pPr>
              <w:pStyle w:val="12"/>
              <w:spacing w:before="7" w:line="247" w:lineRule="auto"/>
              <w:ind w:left="107" w:right="97"/>
              <w:jc w:val="both"/>
              <w:rPr>
                <w:b/>
                <w:position w:val="1"/>
                <w:sz w:val="24"/>
              </w:rPr>
            </w:pPr>
            <w:r>
              <w:rPr>
                <w:b/>
                <w:spacing w:val="-7"/>
                <w:position w:val="1"/>
                <w:sz w:val="24"/>
              </w:rPr>
              <w:t xml:space="preserve">注：每配备 </w:t>
            </w:r>
            <w:r>
              <w:rPr>
                <w:rFonts w:ascii="Times New Roman" w:eastAsia="Times New Roman"/>
                <w:b/>
                <w:spacing w:val="-2"/>
                <w:sz w:val="24"/>
              </w:rPr>
              <w:t>1</w:t>
            </w:r>
            <w:r>
              <w:rPr>
                <w:rFonts w:ascii="Times New Roman" w:eastAsia="Times New Roman"/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position w:val="1"/>
                <w:sz w:val="24"/>
              </w:rPr>
              <w:t xml:space="preserve">名专职工作人员得 </w:t>
            </w:r>
            <w:r>
              <w:rPr>
                <w:rFonts w:ascii="Times New Roman" w:eastAsia="Times New Roman"/>
                <w:b/>
                <w:spacing w:val="-2"/>
                <w:sz w:val="24"/>
              </w:rPr>
              <w:t>0.2</w:t>
            </w:r>
            <w:r>
              <w:rPr>
                <w:rFonts w:ascii="Times New Roman" w:eastAsia="Times New Roman"/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8"/>
                <w:position w:val="1"/>
                <w:sz w:val="24"/>
              </w:rPr>
              <w:t xml:space="preserve">分，加满 </w:t>
            </w:r>
            <w:r>
              <w:rPr>
                <w:rFonts w:ascii="Times New Roman" w:eastAsia="Times New Roman"/>
                <w:b/>
                <w:spacing w:val="-2"/>
                <w:sz w:val="24"/>
              </w:rPr>
              <w:t>1</w:t>
            </w:r>
            <w:r>
              <w:rPr>
                <w:rFonts w:ascii="Times New Roman" w:eastAsia="Times New Roman"/>
                <w:b/>
                <w:spacing w:val="14"/>
                <w:sz w:val="24"/>
              </w:rPr>
              <w:t xml:space="preserve"> </w:t>
            </w:r>
            <w:r>
              <w:rPr>
                <w:b/>
                <w:spacing w:val="-2"/>
                <w:position w:val="1"/>
                <w:sz w:val="24"/>
              </w:rPr>
              <w:t>分为止。专职工作人员指建立劳</w:t>
            </w:r>
            <w:r>
              <w:rPr>
                <w:b/>
                <w:spacing w:val="-2"/>
                <w:sz w:val="24"/>
              </w:rPr>
              <w:t xml:space="preserve">动关系并购买社会保险的工作人员，返聘、劳动关系在其他单位的工作人员，按 </w:t>
            </w:r>
            <w:r>
              <w:rPr>
                <w:rFonts w:ascii="Times New Roman" w:eastAsia="Times New Roman"/>
                <w:b/>
                <w:spacing w:val="-2"/>
                <w:sz w:val="24"/>
              </w:rPr>
              <w:t>50%</w:t>
            </w:r>
            <w:r>
              <w:rPr>
                <w:b/>
                <w:spacing w:val="-2"/>
                <w:position w:val="1"/>
                <w:sz w:val="24"/>
              </w:rPr>
              <w:t>得分。</w:t>
            </w:r>
          </w:p>
          <w:p w14:paraId="7FD7DB59">
            <w:pPr>
              <w:pStyle w:val="12"/>
              <w:numPr>
                <w:ilvl w:val="0"/>
                <w:numId w:val="27"/>
              </w:numPr>
              <w:tabs>
                <w:tab w:val="left" w:pos="287"/>
              </w:tabs>
              <w:spacing w:before="0" w:after="0" w:line="247" w:lineRule="auto"/>
              <w:ind w:left="107" w:right="97" w:firstLine="0"/>
              <w:jc w:val="both"/>
              <w:rPr>
                <w:position w:val="1"/>
                <w:sz w:val="24"/>
              </w:rPr>
            </w:pPr>
            <w:r>
              <w:rPr>
                <w:spacing w:val="-2"/>
                <w:position w:val="1"/>
                <w:sz w:val="24"/>
              </w:rPr>
              <w:t>从业人员年龄结构合理，</w:t>
            </w:r>
            <w:r>
              <w:rPr>
                <w:rFonts w:ascii="Times New Roman" w:eastAsia="Times New Roman"/>
                <w:spacing w:val="-2"/>
                <w:sz w:val="24"/>
              </w:rPr>
              <w:t>50</w:t>
            </w:r>
            <w:r>
              <w:rPr>
                <w:rFonts w:ascii="Times New Roman" w:eastAsia="Times New Roman"/>
                <w:spacing w:val="-13"/>
                <w:sz w:val="24"/>
              </w:rPr>
              <w:t xml:space="preserve"> </w:t>
            </w:r>
            <w:r>
              <w:rPr>
                <w:spacing w:val="-6"/>
                <w:position w:val="1"/>
                <w:sz w:val="24"/>
              </w:rPr>
              <w:t xml:space="preserve">周岁以下人员占 </w:t>
            </w:r>
            <w:r>
              <w:rPr>
                <w:rFonts w:ascii="Times New Roman" w:eastAsia="Times New Roman"/>
                <w:spacing w:val="-2"/>
                <w:sz w:val="24"/>
              </w:rPr>
              <w:t>50%</w:t>
            </w:r>
            <w:r>
              <w:rPr>
                <w:spacing w:val="-2"/>
                <w:position w:val="1"/>
                <w:sz w:val="24"/>
              </w:rPr>
              <w:t>以上；学历结构合理，本科及</w:t>
            </w:r>
            <w:r>
              <w:rPr>
                <w:spacing w:val="-6"/>
                <w:position w:val="1"/>
                <w:sz w:val="24"/>
              </w:rPr>
              <w:t xml:space="preserve">以上学历者占 </w:t>
            </w:r>
            <w:r>
              <w:rPr>
                <w:rFonts w:ascii="Times New Roman" w:eastAsia="Times New Roman"/>
                <w:spacing w:val="-2"/>
                <w:sz w:val="24"/>
              </w:rPr>
              <w:t>50%</w:t>
            </w:r>
            <w:r>
              <w:rPr>
                <w:spacing w:val="-2"/>
                <w:position w:val="1"/>
                <w:sz w:val="24"/>
              </w:rPr>
              <w:t>以上；专业能力合理，从事专业岗位人员有相应的专业职称或</w:t>
            </w:r>
            <w:r>
              <w:rPr>
                <w:position w:val="1"/>
                <w:sz w:val="24"/>
              </w:rPr>
              <w:t>从业资格（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分）</w:t>
            </w:r>
          </w:p>
          <w:p w14:paraId="3C281D15">
            <w:pPr>
              <w:pStyle w:val="12"/>
              <w:spacing w:line="247" w:lineRule="auto"/>
              <w:ind w:left="107" w:right="181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position w:val="1"/>
                <w:sz w:val="24"/>
              </w:rPr>
              <w:t xml:space="preserve">注：以上三项都符合得 </w:t>
            </w:r>
            <w:r>
              <w:rPr>
                <w:rFonts w:ascii="Times New Roman" w:eastAsia="Times New Roman"/>
                <w:b/>
                <w:spacing w:val="-2"/>
                <w:sz w:val="24"/>
              </w:rPr>
              <w:t>1</w:t>
            </w:r>
            <w:r>
              <w:rPr>
                <w:rFonts w:ascii="Times New Roman" w:eastAsia="Times New Roman"/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6"/>
                <w:position w:val="1"/>
                <w:sz w:val="24"/>
              </w:rPr>
              <w:t xml:space="preserve">分，两项符合得 </w:t>
            </w:r>
            <w:r>
              <w:rPr>
                <w:rFonts w:ascii="Times New Roman" w:eastAsia="Times New Roman"/>
                <w:b/>
                <w:spacing w:val="-2"/>
                <w:sz w:val="24"/>
              </w:rPr>
              <w:t>0.5</w:t>
            </w:r>
            <w:r>
              <w:rPr>
                <w:rFonts w:ascii="Times New Roman" w:eastAsia="Times New Roman"/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6"/>
                <w:position w:val="1"/>
                <w:sz w:val="24"/>
              </w:rPr>
              <w:t xml:space="preserve">分，一项符合得 </w:t>
            </w:r>
            <w:r>
              <w:rPr>
                <w:rFonts w:ascii="Times New Roman" w:eastAsia="Times New Roman"/>
                <w:b/>
                <w:spacing w:val="-2"/>
                <w:sz w:val="24"/>
              </w:rPr>
              <w:t>0.2</w:t>
            </w:r>
            <w:r>
              <w:rPr>
                <w:rFonts w:ascii="Times New Roman" w:eastAsia="Times New Roman"/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position w:val="1"/>
                <w:sz w:val="24"/>
              </w:rPr>
              <w:t>分，三项都不</w:t>
            </w:r>
            <w:r>
              <w:rPr>
                <w:b/>
                <w:spacing w:val="-2"/>
                <w:sz w:val="24"/>
              </w:rPr>
              <w:t>符合不得分。</w:t>
            </w:r>
          </w:p>
          <w:p w14:paraId="17EC2C26">
            <w:pPr>
              <w:pStyle w:val="12"/>
              <w:numPr>
                <w:ilvl w:val="0"/>
                <w:numId w:val="27"/>
              </w:numPr>
              <w:tabs>
                <w:tab w:val="left" w:pos="287"/>
              </w:tabs>
              <w:spacing w:before="0" w:after="0" w:line="310" w:lineRule="exact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spacing w:val="-1"/>
                <w:position w:val="1"/>
                <w:sz w:val="24"/>
              </w:rPr>
              <w:t>有专职工作人员的培训计划和培训记录；按规定参加政府等部门组织的业务培</w:t>
            </w:r>
          </w:p>
          <w:p w14:paraId="0CD881B3">
            <w:pPr>
              <w:pStyle w:val="12"/>
              <w:spacing w:line="308" w:lineRule="exact"/>
              <w:ind w:left="107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训（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1242" w:type="dxa"/>
          </w:tcPr>
          <w:p w14:paraId="4D40AC2A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057" w:type="dxa"/>
          </w:tcPr>
          <w:p w14:paraId="32954AD5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066" w:type="dxa"/>
            <w:gridSpan w:val="2"/>
          </w:tcPr>
          <w:p w14:paraId="0F5A01F3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56E83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7" w:hRule="atLeast"/>
        </w:trPr>
        <w:tc>
          <w:tcPr>
            <w:tcW w:w="481" w:type="dxa"/>
          </w:tcPr>
          <w:p w14:paraId="1A03B29C">
            <w:pPr>
              <w:pStyle w:val="12"/>
              <w:rPr>
                <w:sz w:val="24"/>
              </w:rPr>
            </w:pPr>
          </w:p>
          <w:p w14:paraId="065C4E1F">
            <w:pPr>
              <w:pStyle w:val="12"/>
              <w:spacing w:before="198"/>
              <w:rPr>
                <w:sz w:val="24"/>
              </w:rPr>
            </w:pPr>
          </w:p>
          <w:p w14:paraId="0951ECB0">
            <w:pPr>
              <w:pStyle w:val="12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8</w:t>
            </w:r>
          </w:p>
        </w:tc>
        <w:tc>
          <w:tcPr>
            <w:tcW w:w="479" w:type="dxa"/>
            <w:vMerge w:val="continue"/>
            <w:tcBorders>
              <w:top w:val="nil"/>
            </w:tcBorders>
          </w:tcPr>
          <w:p w14:paraId="0DD3F70C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</w:tcPr>
          <w:p w14:paraId="7FE69044">
            <w:pPr>
              <w:pStyle w:val="12"/>
              <w:rPr>
                <w:sz w:val="24"/>
              </w:rPr>
            </w:pPr>
          </w:p>
          <w:p w14:paraId="5F7CA01F">
            <w:pPr>
              <w:pStyle w:val="12"/>
              <w:spacing w:before="7"/>
              <w:rPr>
                <w:sz w:val="24"/>
              </w:rPr>
            </w:pPr>
          </w:p>
          <w:p w14:paraId="410B86C3">
            <w:pPr>
              <w:pStyle w:val="12"/>
              <w:ind w:left="182"/>
              <w:rPr>
                <w:sz w:val="24"/>
              </w:rPr>
            </w:pPr>
            <w:r>
              <w:rPr>
                <w:spacing w:val="-3"/>
                <w:sz w:val="24"/>
              </w:rPr>
              <w:t>合法运营</w:t>
            </w:r>
          </w:p>
          <w:p w14:paraId="1B16087F">
            <w:pPr>
              <w:pStyle w:val="12"/>
              <w:spacing w:before="10"/>
              <w:ind w:left="153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 xml:space="preserve">5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8607" w:type="dxa"/>
          </w:tcPr>
          <w:p w14:paraId="652DD235">
            <w:pPr>
              <w:pStyle w:val="12"/>
              <w:numPr>
                <w:ilvl w:val="0"/>
                <w:numId w:val="28"/>
              </w:numPr>
              <w:tabs>
                <w:tab w:val="left" w:pos="287"/>
              </w:tabs>
              <w:spacing w:before="0" w:after="0" w:line="305" w:lineRule="exact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资金来源和资金使用符合国家政策法规和章程规定（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4C46173B">
            <w:pPr>
              <w:pStyle w:val="12"/>
              <w:spacing w:before="7" w:line="244" w:lineRule="auto"/>
              <w:ind w:left="107" w:right="-29"/>
              <w:rPr>
                <w:b/>
                <w:sz w:val="24"/>
              </w:rPr>
            </w:pPr>
            <w:r>
              <w:rPr>
                <w:b/>
                <w:spacing w:val="-4"/>
                <w:position w:val="1"/>
                <w:sz w:val="24"/>
              </w:rPr>
              <w:t xml:space="preserve">注：资金来源和资金使用不符合国家政策法规和章程规定的，不予评为 </w:t>
            </w:r>
            <w:r>
              <w:rPr>
                <w:rFonts w:ascii="Times New Roman" w:eastAsia="Times New Roman"/>
                <w:b/>
                <w:spacing w:val="-2"/>
                <w:sz w:val="24"/>
              </w:rPr>
              <w:t>3A</w:t>
            </w:r>
            <w:r>
              <w:rPr>
                <w:b/>
                <w:spacing w:val="-2"/>
                <w:position w:val="1"/>
                <w:sz w:val="24"/>
              </w:rPr>
              <w:t>（含）</w:t>
            </w:r>
            <w:r>
              <w:rPr>
                <w:b/>
                <w:spacing w:val="-2"/>
                <w:sz w:val="24"/>
              </w:rPr>
              <w:t>以上等级。</w:t>
            </w:r>
          </w:p>
          <w:p w14:paraId="0CED3D27">
            <w:pPr>
              <w:pStyle w:val="12"/>
              <w:numPr>
                <w:ilvl w:val="0"/>
                <w:numId w:val="28"/>
              </w:numPr>
              <w:tabs>
                <w:tab w:val="left" w:pos="287"/>
              </w:tabs>
              <w:spacing w:before="4" w:after="0" w:line="240" w:lineRule="auto"/>
              <w:ind w:left="287" w:right="-29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资金支出标准、审批权限明确，各项支出审批手续齐全，符合制度要求（</w:t>
            </w:r>
            <w:r>
              <w:rPr>
                <w:rFonts w:ascii="Times New Roman" w:eastAsia="Times New Roman"/>
                <w:sz w:val="24"/>
              </w:rPr>
              <w:t>1</w:t>
            </w:r>
            <w:r>
              <w:rPr>
                <w:rFonts w:ascii="Times New Roman" w:eastAsia="Times New Roman"/>
                <w:spacing w:val="-12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6786BCC3">
            <w:pPr>
              <w:pStyle w:val="12"/>
              <w:numPr>
                <w:ilvl w:val="0"/>
                <w:numId w:val="28"/>
              </w:numPr>
              <w:tabs>
                <w:tab w:val="left" w:pos="287"/>
              </w:tabs>
              <w:spacing w:before="7" w:after="0" w:line="240" w:lineRule="auto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资金列入符合规定的单位账簿（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352AD716">
            <w:pPr>
              <w:pStyle w:val="12"/>
              <w:numPr>
                <w:ilvl w:val="0"/>
                <w:numId w:val="28"/>
              </w:numPr>
              <w:tabs>
                <w:tab w:val="left" w:pos="287"/>
              </w:tabs>
              <w:spacing w:before="10" w:after="0" w:line="304" w:lineRule="exact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投资管理制度健全，执行情况良好（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1242" w:type="dxa"/>
          </w:tcPr>
          <w:p w14:paraId="39EB1330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057" w:type="dxa"/>
          </w:tcPr>
          <w:p w14:paraId="351ACDAB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066" w:type="dxa"/>
            <w:gridSpan w:val="2"/>
          </w:tcPr>
          <w:p w14:paraId="11FEE0D9">
            <w:pPr>
              <w:pStyle w:val="12"/>
              <w:rPr>
                <w:rFonts w:ascii="Times New Roman"/>
                <w:sz w:val="22"/>
              </w:rPr>
            </w:pPr>
          </w:p>
        </w:tc>
      </w:tr>
    </w:tbl>
    <w:p w14:paraId="0A010C2F">
      <w:pPr>
        <w:pStyle w:val="12"/>
        <w:spacing w:after="0"/>
        <w:rPr>
          <w:rFonts w:ascii="Times New Roman"/>
          <w:sz w:val="22"/>
        </w:rPr>
        <w:sectPr>
          <w:pgSz w:w="16840" w:h="11910" w:orient="landscape"/>
          <w:pgMar w:top="1340" w:right="708" w:bottom="1420" w:left="708" w:header="0" w:footer="1225" w:gutter="0"/>
          <w:cols w:space="720" w:num="1"/>
        </w:sectPr>
      </w:pPr>
    </w:p>
    <w:p w14:paraId="71A851B6">
      <w:pPr>
        <w:pStyle w:val="5"/>
        <w:spacing w:before="3"/>
        <w:rPr>
          <w:sz w:val="14"/>
        </w:rPr>
      </w:pPr>
    </w:p>
    <w:tbl>
      <w:tblPr>
        <w:tblStyle w:val="8"/>
        <w:tblW w:w="0" w:type="auto"/>
        <w:tblInd w:w="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"/>
        <w:gridCol w:w="479"/>
        <w:gridCol w:w="1328"/>
        <w:gridCol w:w="8607"/>
        <w:gridCol w:w="1242"/>
        <w:gridCol w:w="1057"/>
        <w:gridCol w:w="1119"/>
        <w:gridCol w:w="947"/>
      </w:tblGrid>
      <w:tr w14:paraId="3B02D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81" w:type="dxa"/>
            <w:vMerge w:val="restart"/>
          </w:tcPr>
          <w:p w14:paraId="72371F85">
            <w:pPr>
              <w:pStyle w:val="12"/>
              <w:spacing w:before="15" w:line="247" w:lineRule="auto"/>
              <w:ind w:left="120" w:right="108"/>
              <w:rPr>
                <w:sz w:val="24"/>
              </w:rPr>
            </w:pPr>
            <w:r>
              <w:rPr>
                <w:spacing w:val="-10"/>
                <w:sz w:val="24"/>
              </w:rPr>
              <w:t>序号</w:t>
            </w:r>
          </w:p>
        </w:tc>
        <w:tc>
          <w:tcPr>
            <w:tcW w:w="1807" w:type="dxa"/>
            <w:gridSpan w:val="2"/>
            <w:vMerge w:val="restart"/>
          </w:tcPr>
          <w:p w14:paraId="2BB61070">
            <w:pPr>
              <w:pStyle w:val="12"/>
              <w:spacing w:before="123"/>
              <w:ind w:left="11" w:right="5"/>
              <w:jc w:val="center"/>
              <w:rPr>
                <w:rFonts w:ascii="微软雅黑" w:eastAsia="微软雅黑"/>
                <w:b/>
                <w:sz w:val="24"/>
              </w:rPr>
            </w:pPr>
            <w:r>
              <w:rPr>
                <w:rFonts w:ascii="微软雅黑" w:eastAsia="微软雅黑"/>
                <w:b/>
                <w:spacing w:val="-5"/>
                <w:sz w:val="24"/>
              </w:rPr>
              <w:t>指标</w:t>
            </w:r>
          </w:p>
        </w:tc>
        <w:tc>
          <w:tcPr>
            <w:tcW w:w="8607" w:type="dxa"/>
            <w:vMerge w:val="restart"/>
          </w:tcPr>
          <w:p w14:paraId="696F3040">
            <w:pPr>
              <w:pStyle w:val="12"/>
              <w:spacing w:before="123"/>
              <w:ind w:left="8"/>
              <w:jc w:val="center"/>
              <w:rPr>
                <w:rFonts w:ascii="微软雅黑" w:eastAsia="微软雅黑"/>
                <w:b/>
                <w:sz w:val="24"/>
              </w:rPr>
            </w:pPr>
            <w:r>
              <w:rPr>
                <w:rFonts w:ascii="微软雅黑" w:eastAsia="微软雅黑"/>
                <w:b/>
                <w:spacing w:val="-3"/>
                <w:sz w:val="24"/>
              </w:rPr>
              <w:t>指标说明</w:t>
            </w:r>
          </w:p>
        </w:tc>
        <w:tc>
          <w:tcPr>
            <w:tcW w:w="1242" w:type="dxa"/>
          </w:tcPr>
          <w:p w14:paraId="328698E4">
            <w:pPr>
              <w:pStyle w:val="12"/>
              <w:spacing w:before="40"/>
              <w:ind w:left="6"/>
              <w:jc w:val="center"/>
              <w:rPr>
                <w:rFonts w:ascii="微软雅黑" w:eastAsia="微软雅黑"/>
                <w:sz w:val="15"/>
              </w:rPr>
            </w:pPr>
            <w:r>
              <w:rPr>
                <w:rFonts w:ascii="微软雅黑" w:eastAsia="微软雅黑"/>
                <w:spacing w:val="-4"/>
                <w:sz w:val="15"/>
              </w:rPr>
              <w:t>自评总分</w:t>
            </w:r>
          </w:p>
        </w:tc>
        <w:tc>
          <w:tcPr>
            <w:tcW w:w="1057" w:type="dxa"/>
          </w:tcPr>
          <w:p w14:paraId="5A349999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119" w:type="dxa"/>
          </w:tcPr>
          <w:p w14:paraId="270FBB16">
            <w:pPr>
              <w:pStyle w:val="12"/>
              <w:spacing w:before="40"/>
              <w:ind w:left="109"/>
              <w:rPr>
                <w:rFonts w:ascii="微软雅黑" w:eastAsia="微软雅黑"/>
                <w:sz w:val="15"/>
              </w:rPr>
            </w:pPr>
            <w:r>
              <w:rPr>
                <w:rFonts w:ascii="微软雅黑" w:eastAsia="微软雅黑"/>
                <w:spacing w:val="-4"/>
                <w:sz w:val="15"/>
              </w:rPr>
              <w:t>专家评估得分</w:t>
            </w:r>
          </w:p>
        </w:tc>
        <w:tc>
          <w:tcPr>
            <w:tcW w:w="947" w:type="dxa"/>
          </w:tcPr>
          <w:p w14:paraId="1C2CB459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704C5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81" w:type="dxa"/>
            <w:vMerge w:val="continue"/>
            <w:tcBorders>
              <w:top w:val="nil"/>
            </w:tcBorders>
          </w:tcPr>
          <w:p w14:paraId="0494A3F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gridSpan w:val="2"/>
            <w:vMerge w:val="continue"/>
            <w:tcBorders>
              <w:top w:val="nil"/>
            </w:tcBorders>
          </w:tcPr>
          <w:p w14:paraId="4B4B38D2">
            <w:pPr>
              <w:rPr>
                <w:sz w:val="2"/>
                <w:szCs w:val="2"/>
              </w:rPr>
            </w:pPr>
          </w:p>
        </w:tc>
        <w:tc>
          <w:tcPr>
            <w:tcW w:w="8607" w:type="dxa"/>
            <w:vMerge w:val="continue"/>
            <w:tcBorders>
              <w:top w:val="nil"/>
            </w:tcBorders>
          </w:tcPr>
          <w:p w14:paraId="5D39C4FE"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</w:tcPr>
          <w:p w14:paraId="5FEA3E54">
            <w:pPr>
              <w:pStyle w:val="12"/>
              <w:spacing w:before="26"/>
              <w:ind w:left="6"/>
              <w:jc w:val="center"/>
              <w:rPr>
                <w:rFonts w:ascii="微软雅黑" w:eastAsia="微软雅黑"/>
                <w:sz w:val="15"/>
              </w:rPr>
            </w:pPr>
            <w:r>
              <w:rPr>
                <w:rFonts w:ascii="微软雅黑" w:eastAsia="微软雅黑"/>
                <w:spacing w:val="-5"/>
                <w:sz w:val="15"/>
              </w:rPr>
              <w:t>自评分</w:t>
            </w:r>
          </w:p>
        </w:tc>
        <w:tc>
          <w:tcPr>
            <w:tcW w:w="1057" w:type="dxa"/>
          </w:tcPr>
          <w:p w14:paraId="73EE7C1F">
            <w:pPr>
              <w:pStyle w:val="12"/>
              <w:spacing w:before="26"/>
              <w:ind w:left="228"/>
              <w:rPr>
                <w:rFonts w:ascii="微软雅黑" w:eastAsia="微软雅黑"/>
                <w:sz w:val="15"/>
              </w:rPr>
            </w:pPr>
            <w:r>
              <w:rPr>
                <w:rFonts w:ascii="微软雅黑" w:eastAsia="微软雅黑"/>
                <w:spacing w:val="-4"/>
                <w:sz w:val="15"/>
              </w:rPr>
              <w:t>专家评分</w:t>
            </w:r>
          </w:p>
        </w:tc>
        <w:tc>
          <w:tcPr>
            <w:tcW w:w="2066" w:type="dxa"/>
            <w:gridSpan w:val="2"/>
          </w:tcPr>
          <w:p w14:paraId="2B596A04">
            <w:pPr>
              <w:pStyle w:val="12"/>
              <w:spacing w:before="26"/>
              <w:ind w:left="8"/>
              <w:jc w:val="center"/>
              <w:rPr>
                <w:rFonts w:ascii="微软雅黑" w:eastAsia="微软雅黑"/>
                <w:sz w:val="15"/>
              </w:rPr>
            </w:pPr>
            <w:r>
              <w:rPr>
                <w:rFonts w:ascii="微软雅黑" w:eastAsia="微软雅黑"/>
                <w:spacing w:val="-4"/>
                <w:sz w:val="15"/>
              </w:rPr>
              <w:t>扣分原因</w:t>
            </w:r>
          </w:p>
        </w:tc>
      </w:tr>
      <w:tr w14:paraId="2EF87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0" w:hRule="atLeast"/>
        </w:trPr>
        <w:tc>
          <w:tcPr>
            <w:tcW w:w="481" w:type="dxa"/>
          </w:tcPr>
          <w:p w14:paraId="6CA14A4D">
            <w:pPr>
              <w:pStyle w:val="12"/>
              <w:rPr>
                <w:sz w:val="24"/>
              </w:rPr>
            </w:pPr>
          </w:p>
          <w:p w14:paraId="2FE36D7F">
            <w:pPr>
              <w:pStyle w:val="12"/>
              <w:rPr>
                <w:sz w:val="24"/>
              </w:rPr>
            </w:pPr>
          </w:p>
          <w:p w14:paraId="1619F185">
            <w:pPr>
              <w:pStyle w:val="12"/>
              <w:rPr>
                <w:sz w:val="24"/>
              </w:rPr>
            </w:pPr>
          </w:p>
          <w:p w14:paraId="6F809F94">
            <w:pPr>
              <w:pStyle w:val="12"/>
              <w:spacing w:before="214"/>
              <w:rPr>
                <w:sz w:val="24"/>
              </w:rPr>
            </w:pPr>
          </w:p>
          <w:p w14:paraId="1D0E4A27">
            <w:pPr>
              <w:pStyle w:val="12"/>
              <w:spacing w:before="1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  <w:tc>
          <w:tcPr>
            <w:tcW w:w="479" w:type="dxa"/>
          </w:tcPr>
          <w:p w14:paraId="4F179C18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328" w:type="dxa"/>
          </w:tcPr>
          <w:p w14:paraId="0A25841C">
            <w:pPr>
              <w:pStyle w:val="12"/>
              <w:rPr>
                <w:sz w:val="24"/>
              </w:rPr>
            </w:pPr>
          </w:p>
          <w:p w14:paraId="0D4B0307">
            <w:pPr>
              <w:pStyle w:val="12"/>
              <w:rPr>
                <w:sz w:val="24"/>
              </w:rPr>
            </w:pPr>
          </w:p>
          <w:p w14:paraId="14954062">
            <w:pPr>
              <w:pStyle w:val="12"/>
              <w:rPr>
                <w:sz w:val="24"/>
              </w:rPr>
            </w:pPr>
          </w:p>
          <w:p w14:paraId="56B9401E">
            <w:pPr>
              <w:pStyle w:val="12"/>
              <w:spacing w:before="24"/>
              <w:rPr>
                <w:sz w:val="24"/>
              </w:rPr>
            </w:pPr>
          </w:p>
          <w:p w14:paraId="0E52D3CA">
            <w:pPr>
              <w:pStyle w:val="12"/>
              <w:ind w:left="182"/>
              <w:rPr>
                <w:sz w:val="24"/>
              </w:rPr>
            </w:pPr>
            <w:r>
              <w:rPr>
                <w:spacing w:val="-3"/>
                <w:sz w:val="24"/>
              </w:rPr>
              <w:t>财务管理</w:t>
            </w:r>
          </w:p>
          <w:p w14:paraId="5E1A1ABB">
            <w:pPr>
              <w:pStyle w:val="12"/>
              <w:spacing w:before="9"/>
              <w:ind w:left="153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 xml:space="preserve">8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8607" w:type="dxa"/>
          </w:tcPr>
          <w:p w14:paraId="36CF466C">
            <w:pPr>
              <w:pStyle w:val="12"/>
              <w:numPr>
                <w:ilvl w:val="0"/>
                <w:numId w:val="29"/>
              </w:numPr>
              <w:tabs>
                <w:tab w:val="left" w:pos="287"/>
              </w:tabs>
              <w:spacing w:before="0" w:after="0" w:line="304" w:lineRule="exact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严格执行《民间非营利组织会计制度》（</w:t>
            </w:r>
            <w:r>
              <w:rPr>
                <w:rFonts w:ascii="Times New Roman" w:eastAsia="Times New Roman"/>
                <w:sz w:val="24"/>
              </w:rPr>
              <w:t xml:space="preserve">3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46B05B1B">
            <w:pPr>
              <w:pStyle w:val="12"/>
              <w:spacing w:before="7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规范设置会计科目、凭证、账簿；会计核算规范；会计报表真实、完整。</w:t>
            </w:r>
          </w:p>
          <w:p w14:paraId="67026F8A">
            <w:pPr>
              <w:pStyle w:val="12"/>
              <w:numPr>
                <w:ilvl w:val="0"/>
                <w:numId w:val="29"/>
              </w:numPr>
              <w:tabs>
                <w:tab w:val="left" w:pos="287"/>
              </w:tabs>
              <w:spacing w:before="10" w:after="0" w:line="240" w:lineRule="auto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建立健全财务管理制度，并严格执行（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12189CFF">
            <w:pPr>
              <w:pStyle w:val="12"/>
              <w:numPr>
                <w:ilvl w:val="0"/>
                <w:numId w:val="29"/>
              </w:numPr>
              <w:tabs>
                <w:tab w:val="left" w:pos="287"/>
              </w:tabs>
              <w:spacing w:before="7" w:after="0" w:line="244" w:lineRule="auto"/>
              <w:ind w:left="107" w:right="147" w:firstLine="0"/>
              <w:jc w:val="left"/>
              <w:rPr>
                <w:position w:val="1"/>
                <w:sz w:val="24"/>
              </w:rPr>
            </w:pPr>
            <w:r>
              <w:rPr>
                <w:spacing w:val="-2"/>
                <w:position w:val="1"/>
                <w:sz w:val="24"/>
              </w:rPr>
              <w:t>会计机构设置合理，岗位职责明确；会计人员具备从事会计工作所需要的专业</w:t>
            </w:r>
            <w:r>
              <w:rPr>
                <w:position w:val="1"/>
                <w:sz w:val="24"/>
              </w:rPr>
              <w:t>能力（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分）</w:t>
            </w:r>
          </w:p>
          <w:p w14:paraId="267BB6C7">
            <w:pPr>
              <w:pStyle w:val="12"/>
              <w:spacing w:before="4"/>
              <w:ind w:left="107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注：委托代理记账机构进行代理记账的，不扣分。</w:t>
            </w:r>
          </w:p>
          <w:p w14:paraId="6408A520">
            <w:pPr>
              <w:pStyle w:val="12"/>
              <w:numPr>
                <w:ilvl w:val="0"/>
                <w:numId w:val="29"/>
              </w:numPr>
              <w:tabs>
                <w:tab w:val="left" w:pos="287"/>
              </w:tabs>
              <w:spacing w:before="7" w:after="0" w:line="240" w:lineRule="auto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会计核算实行电算化（</w:t>
            </w:r>
            <w:r>
              <w:rPr>
                <w:rFonts w:ascii="Times New Roman" w:eastAsia="Times New Roman"/>
                <w:sz w:val="24"/>
              </w:rPr>
              <w:t xml:space="preserve">0.5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2BD3CE51">
            <w:pPr>
              <w:pStyle w:val="12"/>
              <w:numPr>
                <w:ilvl w:val="0"/>
                <w:numId w:val="29"/>
              </w:numPr>
              <w:tabs>
                <w:tab w:val="left" w:pos="287"/>
              </w:tabs>
              <w:spacing w:before="7" w:after="0" w:line="240" w:lineRule="auto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按规定办理税务登记和申报（</w:t>
            </w:r>
            <w:r>
              <w:rPr>
                <w:rFonts w:ascii="Times New Roman" w:eastAsia="Times New Roman"/>
                <w:sz w:val="24"/>
              </w:rPr>
              <w:t xml:space="preserve">0.5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3D9C5515">
            <w:pPr>
              <w:pStyle w:val="12"/>
              <w:numPr>
                <w:ilvl w:val="0"/>
                <w:numId w:val="29"/>
              </w:numPr>
              <w:tabs>
                <w:tab w:val="left" w:pos="287"/>
              </w:tabs>
              <w:spacing w:before="10" w:after="0" w:line="240" w:lineRule="auto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规范使用各种票据（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4F1ED458">
            <w:pPr>
              <w:pStyle w:val="12"/>
              <w:numPr>
                <w:ilvl w:val="0"/>
                <w:numId w:val="29"/>
              </w:numPr>
              <w:tabs>
                <w:tab w:val="left" w:pos="287"/>
              </w:tabs>
              <w:spacing w:before="7" w:after="0" w:line="308" w:lineRule="exact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与关联方无违规交易且无有失公平交易行为，关联交易及时披露（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1242" w:type="dxa"/>
          </w:tcPr>
          <w:p w14:paraId="2742820C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057" w:type="dxa"/>
          </w:tcPr>
          <w:p w14:paraId="666E86AA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066" w:type="dxa"/>
            <w:gridSpan w:val="2"/>
          </w:tcPr>
          <w:p w14:paraId="0A13FFDB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7F540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3" w:hRule="atLeast"/>
        </w:trPr>
        <w:tc>
          <w:tcPr>
            <w:tcW w:w="481" w:type="dxa"/>
          </w:tcPr>
          <w:p w14:paraId="2E50DA9B">
            <w:pPr>
              <w:pStyle w:val="12"/>
              <w:rPr>
                <w:sz w:val="24"/>
              </w:rPr>
            </w:pPr>
          </w:p>
          <w:p w14:paraId="4BEFF64A">
            <w:pPr>
              <w:pStyle w:val="12"/>
              <w:spacing w:before="31"/>
              <w:rPr>
                <w:sz w:val="24"/>
              </w:rPr>
            </w:pPr>
          </w:p>
          <w:p w14:paraId="6553F80C">
            <w:pPr>
              <w:pStyle w:val="12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</w:t>
            </w:r>
          </w:p>
        </w:tc>
        <w:tc>
          <w:tcPr>
            <w:tcW w:w="479" w:type="dxa"/>
            <w:vMerge w:val="restart"/>
          </w:tcPr>
          <w:p w14:paraId="03220151">
            <w:pPr>
              <w:pStyle w:val="12"/>
              <w:rPr>
                <w:sz w:val="24"/>
              </w:rPr>
            </w:pPr>
          </w:p>
          <w:p w14:paraId="46B360EA">
            <w:pPr>
              <w:pStyle w:val="12"/>
              <w:rPr>
                <w:sz w:val="24"/>
              </w:rPr>
            </w:pPr>
          </w:p>
          <w:p w14:paraId="7498549E">
            <w:pPr>
              <w:pStyle w:val="12"/>
              <w:rPr>
                <w:sz w:val="24"/>
              </w:rPr>
            </w:pPr>
          </w:p>
          <w:p w14:paraId="6144A5AE">
            <w:pPr>
              <w:pStyle w:val="12"/>
              <w:spacing w:before="83"/>
              <w:rPr>
                <w:sz w:val="24"/>
              </w:rPr>
            </w:pPr>
          </w:p>
          <w:p w14:paraId="64245052">
            <w:pPr>
              <w:pStyle w:val="12"/>
              <w:spacing w:line="204" w:lineRule="auto"/>
              <w:ind w:left="119" w:right="107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内部治理</w:t>
            </w:r>
          </w:p>
        </w:tc>
        <w:tc>
          <w:tcPr>
            <w:tcW w:w="1328" w:type="dxa"/>
          </w:tcPr>
          <w:p w14:paraId="188F5BC6">
            <w:pPr>
              <w:pStyle w:val="12"/>
              <w:spacing w:before="181"/>
              <w:rPr>
                <w:sz w:val="24"/>
              </w:rPr>
            </w:pPr>
          </w:p>
          <w:p w14:paraId="6277D370">
            <w:pPr>
              <w:pStyle w:val="12"/>
              <w:spacing w:line="288" w:lineRule="exact"/>
              <w:ind w:left="182"/>
              <w:rPr>
                <w:sz w:val="24"/>
              </w:rPr>
            </w:pPr>
            <w:r>
              <w:rPr>
                <w:spacing w:val="-3"/>
                <w:sz w:val="24"/>
              </w:rPr>
              <w:t>资产管理</w:t>
            </w:r>
          </w:p>
          <w:p w14:paraId="6049A616">
            <w:pPr>
              <w:pStyle w:val="12"/>
              <w:spacing w:line="288" w:lineRule="exact"/>
              <w:ind w:left="153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 xml:space="preserve">5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8607" w:type="dxa"/>
          </w:tcPr>
          <w:p w14:paraId="48983180">
            <w:pPr>
              <w:pStyle w:val="12"/>
              <w:numPr>
                <w:ilvl w:val="0"/>
                <w:numId w:val="30"/>
              </w:numPr>
              <w:tabs>
                <w:tab w:val="left" w:pos="287"/>
              </w:tabs>
              <w:spacing w:before="0" w:after="0" w:line="253" w:lineRule="exact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建立资产管理制度（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0DF9DE08">
            <w:pPr>
              <w:pStyle w:val="12"/>
              <w:numPr>
                <w:ilvl w:val="0"/>
                <w:numId w:val="30"/>
              </w:numPr>
              <w:tabs>
                <w:tab w:val="left" w:pos="287"/>
              </w:tabs>
              <w:spacing w:before="0" w:after="0" w:line="264" w:lineRule="exact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建立资产管理台账，且做到账实相符，不存在账外资产（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206C1269">
            <w:pPr>
              <w:pStyle w:val="12"/>
              <w:numPr>
                <w:ilvl w:val="0"/>
                <w:numId w:val="30"/>
              </w:numPr>
              <w:tabs>
                <w:tab w:val="left" w:pos="287"/>
              </w:tabs>
              <w:spacing w:before="0" w:after="0" w:line="264" w:lineRule="exact"/>
              <w:ind w:left="287" w:right="0" w:hanging="180"/>
              <w:jc w:val="left"/>
              <w:rPr>
                <w:rFonts w:ascii="Times New Roman" w:eastAsia="Times New Roman"/>
                <w:sz w:val="24"/>
              </w:rPr>
            </w:pPr>
            <w:r>
              <w:rPr>
                <w:spacing w:val="-4"/>
                <w:position w:val="1"/>
                <w:sz w:val="24"/>
              </w:rPr>
              <w:t>实物资产购进、领用、保管、处置履行内部审批程序，定期盘点并及时处理</w:t>
            </w:r>
            <w:r>
              <w:rPr>
                <w:spacing w:val="-5"/>
                <w:position w:val="1"/>
                <w:sz w:val="24"/>
              </w:rPr>
              <w:t>（</w:t>
            </w:r>
            <w:r>
              <w:rPr>
                <w:rFonts w:ascii="Times New Roman" w:eastAsia="Times New Roman"/>
                <w:spacing w:val="-5"/>
                <w:sz w:val="24"/>
              </w:rPr>
              <w:t>1</w:t>
            </w:r>
          </w:p>
          <w:p w14:paraId="249D51D8">
            <w:pPr>
              <w:pStyle w:val="12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分</w:t>
            </w:r>
            <w:r>
              <w:rPr>
                <w:spacing w:val="-10"/>
                <w:sz w:val="24"/>
              </w:rPr>
              <w:t>）</w:t>
            </w:r>
          </w:p>
          <w:p w14:paraId="6FDC976D">
            <w:pPr>
              <w:pStyle w:val="12"/>
              <w:numPr>
                <w:ilvl w:val="0"/>
                <w:numId w:val="30"/>
              </w:numPr>
              <w:tabs>
                <w:tab w:val="left" w:pos="287"/>
              </w:tabs>
              <w:spacing w:before="0" w:after="0" w:line="264" w:lineRule="exact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固定资产标准和折旧年限确定合理，折旧计提准确（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19A111E0">
            <w:pPr>
              <w:pStyle w:val="12"/>
              <w:numPr>
                <w:ilvl w:val="0"/>
                <w:numId w:val="30"/>
              </w:numPr>
              <w:tabs>
                <w:tab w:val="left" w:pos="287"/>
              </w:tabs>
              <w:spacing w:before="0" w:after="0" w:line="255" w:lineRule="exact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接受捐赠及捐出资产符合要求（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1242" w:type="dxa"/>
          </w:tcPr>
          <w:p w14:paraId="24FB7866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057" w:type="dxa"/>
          </w:tcPr>
          <w:p w14:paraId="3C18AD0E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066" w:type="dxa"/>
            <w:gridSpan w:val="2"/>
          </w:tcPr>
          <w:p w14:paraId="7C922981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30C71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481" w:type="dxa"/>
          </w:tcPr>
          <w:p w14:paraId="65F94113">
            <w:pPr>
              <w:pStyle w:val="12"/>
              <w:spacing w:before="78"/>
              <w:rPr>
                <w:sz w:val="24"/>
              </w:rPr>
            </w:pPr>
          </w:p>
          <w:p w14:paraId="75B7A347">
            <w:pPr>
              <w:pStyle w:val="12"/>
              <w:spacing w:before="1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11</w:t>
            </w:r>
          </w:p>
        </w:tc>
        <w:tc>
          <w:tcPr>
            <w:tcW w:w="479" w:type="dxa"/>
            <w:vMerge w:val="continue"/>
            <w:tcBorders>
              <w:top w:val="nil"/>
            </w:tcBorders>
          </w:tcPr>
          <w:p w14:paraId="59F96092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</w:tcPr>
          <w:p w14:paraId="0AFB2C9F">
            <w:pPr>
              <w:pStyle w:val="12"/>
              <w:spacing w:before="133" w:line="204" w:lineRule="auto"/>
              <w:ind w:left="422" w:right="173" w:hanging="240"/>
              <w:rPr>
                <w:sz w:val="24"/>
              </w:rPr>
            </w:pPr>
            <w:r>
              <w:rPr>
                <w:spacing w:val="-4"/>
                <w:sz w:val="24"/>
              </w:rPr>
              <w:t>档案印章</w:t>
            </w:r>
            <w:r>
              <w:rPr>
                <w:spacing w:val="-6"/>
                <w:sz w:val="24"/>
              </w:rPr>
              <w:t>管理</w:t>
            </w:r>
          </w:p>
          <w:p w14:paraId="07A52857">
            <w:pPr>
              <w:pStyle w:val="12"/>
              <w:spacing w:line="273" w:lineRule="exact"/>
              <w:ind w:left="153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8607" w:type="dxa"/>
          </w:tcPr>
          <w:p w14:paraId="0E7FF13A">
            <w:pPr>
              <w:pStyle w:val="12"/>
              <w:numPr>
                <w:ilvl w:val="0"/>
                <w:numId w:val="31"/>
              </w:numPr>
              <w:tabs>
                <w:tab w:val="left" w:pos="287"/>
              </w:tabs>
              <w:spacing w:before="0" w:after="0" w:line="253" w:lineRule="exact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档案管理情况（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31E911DF">
            <w:pPr>
              <w:pStyle w:val="12"/>
              <w:spacing w:line="264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档案管理制度详尽；档案资料齐全、整理有序、档案交接手续完备。</w:t>
            </w:r>
          </w:p>
          <w:p w14:paraId="1CA2B7B4">
            <w:pPr>
              <w:pStyle w:val="12"/>
              <w:numPr>
                <w:ilvl w:val="0"/>
                <w:numId w:val="31"/>
              </w:numPr>
              <w:tabs>
                <w:tab w:val="left" w:pos="287"/>
              </w:tabs>
              <w:spacing w:before="0" w:after="0" w:line="264" w:lineRule="exact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印章管理情况（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24A44D79">
            <w:pPr>
              <w:pStyle w:val="12"/>
              <w:spacing w:line="255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印章有专人妥善保管，且用印登记记录详细。</w:t>
            </w:r>
          </w:p>
        </w:tc>
        <w:tc>
          <w:tcPr>
            <w:tcW w:w="1242" w:type="dxa"/>
          </w:tcPr>
          <w:p w14:paraId="3C61297E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057" w:type="dxa"/>
          </w:tcPr>
          <w:p w14:paraId="3D27BD73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066" w:type="dxa"/>
            <w:gridSpan w:val="2"/>
          </w:tcPr>
          <w:p w14:paraId="30C15590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3515D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481" w:type="dxa"/>
          </w:tcPr>
          <w:p w14:paraId="5A0FF8E9">
            <w:pPr>
              <w:pStyle w:val="12"/>
              <w:spacing w:before="78"/>
              <w:rPr>
                <w:sz w:val="24"/>
              </w:rPr>
            </w:pPr>
          </w:p>
          <w:p w14:paraId="75AE88E5">
            <w:pPr>
              <w:pStyle w:val="12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12</w:t>
            </w:r>
          </w:p>
        </w:tc>
        <w:tc>
          <w:tcPr>
            <w:tcW w:w="479" w:type="dxa"/>
            <w:vMerge w:val="continue"/>
            <w:tcBorders>
              <w:top w:val="nil"/>
            </w:tcBorders>
          </w:tcPr>
          <w:p w14:paraId="76064C8C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</w:tcPr>
          <w:p w14:paraId="592740CA">
            <w:pPr>
              <w:pStyle w:val="12"/>
              <w:spacing w:before="228" w:line="288" w:lineRule="exact"/>
              <w:ind w:left="182"/>
              <w:rPr>
                <w:sz w:val="24"/>
              </w:rPr>
            </w:pPr>
            <w:r>
              <w:rPr>
                <w:spacing w:val="-3"/>
                <w:sz w:val="24"/>
              </w:rPr>
              <w:t>监督审计</w:t>
            </w:r>
          </w:p>
          <w:p w14:paraId="41BB1F2D">
            <w:pPr>
              <w:pStyle w:val="12"/>
              <w:spacing w:line="288" w:lineRule="exact"/>
              <w:ind w:left="153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8607" w:type="dxa"/>
          </w:tcPr>
          <w:p w14:paraId="6BF7075B">
            <w:pPr>
              <w:pStyle w:val="12"/>
              <w:numPr>
                <w:ilvl w:val="0"/>
                <w:numId w:val="32"/>
              </w:numPr>
              <w:tabs>
                <w:tab w:val="left" w:pos="287"/>
              </w:tabs>
              <w:spacing w:before="0" w:after="0" w:line="252" w:lineRule="exact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年度、换届、法定代表人离任审计完整、合规（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30F33686">
            <w:pPr>
              <w:pStyle w:val="12"/>
              <w:spacing w:before="13" w:line="204" w:lineRule="auto"/>
              <w:ind w:left="107"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注：未发生换届、法定代表人离任，以及按照登记管理机关要求无需在年度检查时提供审计报告的，不扣分。</w:t>
            </w:r>
          </w:p>
          <w:p w14:paraId="5B4D1BB9">
            <w:pPr>
              <w:pStyle w:val="12"/>
              <w:numPr>
                <w:ilvl w:val="0"/>
                <w:numId w:val="32"/>
              </w:numPr>
              <w:tabs>
                <w:tab w:val="left" w:pos="287"/>
              </w:tabs>
              <w:spacing w:before="0" w:after="0" w:line="240" w:lineRule="exact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审计发现的问题整改到位（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1242" w:type="dxa"/>
          </w:tcPr>
          <w:p w14:paraId="07B36851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057" w:type="dxa"/>
          </w:tcPr>
          <w:p w14:paraId="789015CA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066" w:type="dxa"/>
            <w:gridSpan w:val="2"/>
          </w:tcPr>
          <w:p w14:paraId="573247E3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4A9AD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481" w:type="dxa"/>
          </w:tcPr>
          <w:p w14:paraId="6F5B6D06">
            <w:pPr>
              <w:pStyle w:val="12"/>
              <w:spacing w:before="78"/>
              <w:rPr>
                <w:sz w:val="24"/>
              </w:rPr>
            </w:pPr>
          </w:p>
          <w:p w14:paraId="3C571E6E">
            <w:pPr>
              <w:pStyle w:val="12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13</w:t>
            </w:r>
          </w:p>
        </w:tc>
        <w:tc>
          <w:tcPr>
            <w:tcW w:w="479" w:type="dxa"/>
          </w:tcPr>
          <w:p w14:paraId="404C5603">
            <w:pPr>
              <w:pStyle w:val="12"/>
              <w:spacing w:line="204" w:lineRule="auto"/>
              <w:ind w:left="119" w:right="107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工作绩</w:t>
            </w:r>
          </w:p>
          <w:p w14:paraId="7A1E18EE">
            <w:pPr>
              <w:pStyle w:val="12"/>
              <w:spacing w:line="238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效</w:t>
            </w:r>
          </w:p>
        </w:tc>
        <w:tc>
          <w:tcPr>
            <w:tcW w:w="1328" w:type="dxa"/>
          </w:tcPr>
          <w:p w14:paraId="4E759EA7">
            <w:pPr>
              <w:pStyle w:val="12"/>
              <w:spacing w:before="132" w:line="204" w:lineRule="auto"/>
              <w:ind w:left="422" w:right="173" w:hanging="240"/>
              <w:rPr>
                <w:sz w:val="24"/>
              </w:rPr>
            </w:pPr>
            <w:r>
              <w:rPr>
                <w:spacing w:val="-4"/>
                <w:sz w:val="24"/>
              </w:rPr>
              <w:t>业务活动</w:t>
            </w:r>
            <w:r>
              <w:rPr>
                <w:spacing w:val="-6"/>
                <w:sz w:val="24"/>
              </w:rPr>
              <w:t>开展</w:t>
            </w:r>
          </w:p>
          <w:p w14:paraId="57A70E4B">
            <w:pPr>
              <w:pStyle w:val="12"/>
              <w:spacing w:line="273" w:lineRule="exact"/>
              <w:ind w:left="93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 xml:space="preserve">10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8607" w:type="dxa"/>
          </w:tcPr>
          <w:p w14:paraId="47332A45">
            <w:pPr>
              <w:pStyle w:val="12"/>
              <w:numPr>
                <w:ilvl w:val="0"/>
                <w:numId w:val="33"/>
              </w:numPr>
              <w:tabs>
                <w:tab w:val="left" w:pos="287"/>
              </w:tabs>
              <w:spacing w:before="0" w:after="0" w:line="252" w:lineRule="exact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业务活动符合章程规定的宗旨和业务范围（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69EA4EE8">
            <w:pPr>
              <w:pStyle w:val="12"/>
              <w:numPr>
                <w:ilvl w:val="0"/>
                <w:numId w:val="33"/>
              </w:numPr>
              <w:tabs>
                <w:tab w:val="left" w:pos="287"/>
              </w:tabs>
              <w:spacing w:before="14" w:after="0" w:line="204" w:lineRule="auto"/>
              <w:ind w:left="107" w:right="147" w:firstLine="0"/>
              <w:jc w:val="left"/>
              <w:rPr>
                <w:position w:val="1"/>
                <w:sz w:val="24"/>
              </w:rPr>
            </w:pPr>
            <w:r>
              <w:rPr>
                <w:spacing w:val="-2"/>
                <w:position w:val="1"/>
                <w:sz w:val="24"/>
              </w:rPr>
              <w:t>业务活动应建立包括活动策划、组织实施、事中监管、事后评估等内容的全过</w:t>
            </w:r>
            <w:r>
              <w:rPr>
                <w:position w:val="1"/>
                <w:sz w:val="24"/>
              </w:rPr>
              <w:t>程管理体系，并有相应的监督与考核（</w:t>
            </w:r>
            <w:r>
              <w:rPr>
                <w:rFonts w:ascii="Times New Roman" w:eastAsia="Times New Roman"/>
                <w:sz w:val="24"/>
              </w:rPr>
              <w:t xml:space="preserve">3 </w:t>
            </w:r>
            <w:r>
              <w:rPr>
                <w:position w:val="1"/>
                <w:sz w:val="24"/>
              </w:rPr>
              <w:t>分）</w:t>
            </w:r>
          </w:p>
          <w:p w14:paraId="5A6AFB44">
            <w:pPr>
              <w:pStyle w:val="12"/>
              <w:numPr>
                <w:ilvl w:val="0"/>
                <w:numId w:val="33"/>
              </w:numPr>
              <w:tabs>
                <w:tab w:val="left" w:pos="287"/>
              </w:tabs>
              <w:spacing w:before="0" w:after="0" w:line="238" w:lineRule="exact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业务（项目）</w:t>
            </w:r>
            <w:r>
              <w:rPr>
                <w:spacing w:val="-1"/>
                <w:position w:val="1"/>
                <w:sz w:val="24"/>
              </w:rPr>
              <w:t>长期执行，具有可复制性、可推广性或形成品牌，并产生良好效</w:t>
            </w:r>
          </w:p>
        </w:tc>
        <w:tc>
          <w:tcPr>
            <w:tcW w:w="1242" w:type="dxa"/>
          </w:tcPr>
          <w:p w14:paraId="0FA0B64D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057" w:type="dxa"/>
          </w:tcPr>
          <w:p w14:paraId="6BD12B2C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066" w:type="dxa"/>
            <w:gridSpan w:val="2"/>
          </w:tcPr>
          <w:p w14:paraId="78611A1C">
            <w:pPr>
              <w:pStyle w:val="12"/>
              <w:rPr>
                <w:rFonts w:ascii="Times New Roman"/>
                <w:sz w:val="22"/>
              </w:rPr>
            </w:pPr>
          </w:p>
        </w:tc>
      </w:tr>
    </w:tbl>
    <w:p w14:paraId="76AF37CB">
      <w:pPr>
        <w:pStyle w:val="12"/>
        <w:spacing w:after="0"/>
        <w:rPr>
          <w:rFonts w:ascii="Times New Roman"/>
          <w:sz w:val="22"/>
        </w:rPr>
        <w:sectPr>
          <w:pgSz w:w="16840" w:h="11910" w:orient="landscape"/>
          <w:pgMar w:top="1340" w:right="708" w:bottom="1420" w:left="708" w:header="0" w:footer="1225" w:gutter="0"/>
          <w:cols w:space="720" w:num="1"/>
        </w:sectPr>
      </w:pPr>
    </w:p>
    <w:p w14:paraId="40C6AD2B">
      <w:pPr>
        <w:pStyle w:val="5"/>
        <w:spacing w:before="3"/>
        <w:rPr>
          <w:sz w:val="14"/>
        </w:rPr>
      </w:pPr>
    </w:p>
    <w:tbl>
      <w:tblPr>
        <w:tblStyle w:val="8"/>
        <w:tblW w:w="0" w:type="auto"/>
        <w:tblInd w:w="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"/>
        <w:gridCol w:w="479"/>
        <w:gridCol w:w="1328"/>
        <w:gridCol w:w="8607"/>
        <w:gridCol w:w="1242"/>
        <w:gridCol w:w="1057"/>
        <w:gridCol w:w="1119"/>
        <w:gridCol w:w="947"/>
      </w:tblGrid>
      <w:tr w14:paraId="7872A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81" w:type="dxa"/>
            <w:vMerge w:val="restart"/>
          </w:tcPr>
          <w:p w14:paraId="0B779E8F">
            <w:pPr>
              <w:pStyle w:val="12"/>
              <w:spacing w:before="15" w:line="247" w:lineRule="auto"/>
              <w:ind w:left="120" w:right="108"/>
              <w:rPr>
                <w:sz w:val="24"/>
              </w:rPr>
            </w:pPr>
            <w:r>
              <w:rPr>
                <w:spacing w:val="-10"/>
                <w:sz w:val="24"/>
              </w:rPr>
              <w:t>序号</w:t>
            </w:r>
          </w:p>
        </w:tc>
        <w:tc>
          <w:tcPr>
            <w:tcW w:w="1807" w:type="dxa"/>
            <w:gridSpan w:val="2"/>
            <w:vMerge w:val="restart"/>
          </w:tcPr>
          <w:p w14:paraId="7F49F18D">
            <w:pPr>
              <w:pStyle w:val="12"/>
              <w:spacing w:before="123"/>
              <w:ind w:left="11" w:right="5"/>
              <w:jc w:val="center"/>
              <w:rPr>
                <w:rFonts w:ascii="微软雅黑" w:eastAsia="微软雅黑"/>
                <w:b/>
                <w:sz w:val="24"/>
              </w:rPr>
            </w:pPr>
            <w:r>
              <w:rPr>
                <w:rFonts w:ascii="微软雅黑" w:eastAsia="微软雅黑"/>
                <w:b/>
                <w:spacing w:val="-5"/>
                <w:sz w:val="24"/>
              </w:rPr>
              <w:t>指标</w:t>
            </w:r>
          </w:p>
        </w:tc>
        <w:tc>
          <w:tcPr>
            <w:tcW w:w="8607" w:type="dxa"/>
            <w:vMerge w:val="restart"/>
          </w:tcPr>
          <w:p w14:paraId="500BE9F2">
            <w:pPr>
              <w:pStyle w:val="12"/>
              <w:spacing w:before="123"/>
              <w:ind w:left="8"/>
              <w:jc w:val="center"/>
              <w:rPr>
                <w:rFonts w:ascii="微软雅黑" w:eastAsia="微软雅黑"/>
                <w:b/>
                <w:sz w:val="24"/>
              </w:rPr>
            </w:pPr>
            <w:r>
              <w:rPr>
                <w:rFonts w:ascii="微软雅黑" w:eastAsia="微软雅黑"/>
                <w:b/>
                <w:spacing w:val="-3"/>
                <w:sz w:val="24"/>
              </w:rPr>
              <w:t>指标说明</w:t>
            </w:r>
          </w:p>
        </w:tc>
        <w:tc>
          <w:tcPr>
            <w:tcW w:w="1242" w:type="dxa"/>
          </w:tcPr>
          <w:p w14:paraId="29E1E7A2">
            <w:pPr>
              <w:pStyle w:val="12"/>
              <w:spacing w:before="40"/>
              <w:ind w:left="6"/>
              <w:jc w:val="center"/>
              <w:rPr>
                <w:rFonts w:ascii="微软雅黑" w:eastAsia="微软雅黑"/>
                <w:sz w:val="15"/>
              </w:rPr>
            </w:pPr>
            <w:r>
              <w:rPr>
                <w:rFonts w:ascii="微软雅黑" w:eastAsia="微软雅黑"/>
                <w:spacing w:val="-4"/>
                <w:sz w:val="15"/>
              </w:rPr>
              <w:t>自评总分</w:t>
            </w:r>
          </w:p>
        </w:tc>
        <w:tc>
          <w:tcPr>
            <w:tcW w:w="1057" w:type="dxa"/>
          </w:tcPr>
          <w:p w14:paraId="7B4777CC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119" w:type="dxa"/>
          </w:tcPr>
          <w:p w14:paraId="203AA1F2">
            <w:pPr>
              <w:pStyle w:val="12"/>
              <w:spacing w:before="40"/>
              <w:ind w:left="109"/>
              <w:rPr>
                <w:rFonts w:ascii="微软雅黑" w:eastAsia="微软雅黑"/>
                <w:sz w:val="15"/>
              </w:rPr>
            </w:pPr>
            <w:r>
              <w:rPr>
                <w:rFonts w:ascii="微软雅黑" w:eastAsia="微软雅黑"/>
                <w:spacing w:val="-4"/>
                <w:sz w:val="15"/>
              </w:rPr>
              <w:t>专家评估得分</w:t>
            </w:r>
          </w:p>
        </w:tc>
        <w:tc>
          <w:tcPr>
            <w:tcW w:w="947" w:type="dxa"/>
          </w:tcPr>
          <w:p w14:paraId="6392F00D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06670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81" w:type="dxa"/>
            <w:vMerge w:val="continue"/>
            <w:tcBorders>
              <w:top w:val="nil"/>
            </w:tcBorders>
          </w:tcPr>
          <w:p w14:paraId="66B046D0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gridSpan w:val="2"/>
            <w:vMerge w:val="continue"/>
            <w:tcBorders>
              <w:top w:val="nil"/>
            </w:tcBorders>
          </w:tcPr>
          <w:p w14:paraId="2D5B4407">
            <w:pPr>
              <w:rPr>
                <w:sz w:val="2"/>
                <w:szCs w:val="2"/>
              </w:rPr>
            </w:pPr>
          </w:p>
        </w:tc>
        <w:tc>
          <w:tcPr>
            <w:tcW w:w="8607" w:type="dxa"/>
            <w:vMerge w:val="continue"/>
            <w:tcBorders>
              <w:top w:val="nil"/>
            </w:tcBorders>
          </w:tcPr>
          <w:p w14:paraId="2FFAECF2"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</w:tcPr>
          <w:p w14:paraId="5E763576">
            <w:pPr>
              <w:pStyle w:val="12"/>
              <w:spacing w:before="26"/>
              <w:ind w:left="6"/>
              <w:jc w:val="center"/>
              <w:rPr>
                <w:rFonts w:ascii="微软雅黑" w:eastAsia="微软雅黑"/>
                <w:sz w:val="15"/>
              </w:rPr>
            </w:pPr>
            <w:r>
              <w:rPr>
                <w:rFonts w:ascii="微软雅黑" w:eastAsia="微软雅黑"/>
                <w:spacing w:val="-5"/>
                <w:sz w:val="15"/>
              </w:rPr>
              <w:t>自评分</w:t>
            </w:r>
          </w:p>
        </w:tc>
        <w:tc>
          <w:tcPr>
            <w:tcW w:w="1057" w:type="dxa"/>
          </w:tcPr>
          <w:p w14:paraId="227B0653">
            <w:pPr>
              <w:pStyle w:val="12"/>
              <w:spacing w:before="26"/>
              <w:ind w:left="228"/>
              <w:rPr>
                <w:rFonts w:ascii="微软雅黑" w:eastAsia="微软雅黑"/>
                <w:sz w:val="15"/>
              </w:rPr>
            </w:pPr>
            <w:r>
              <w:rPr>
                <w:rFonts w:ascii="微软雅黑" w:eastAsia="微软雅黑"/>
                <w:spacing w:val="-4"/>
                <w:sz w:val="15"/>
              </w:rPr>
              <w:t>专家评分</w:t>
            </w:r>
          </w:p>
        </w:tc>
        <w:tc>
          <w:tcPr>
            <w:tcW w:w="2066" w:type="dxa"/>
            <w:gridSpan w:val="2"/>
          </w:tcPr>
          <w:p w14:paraId="630F1764">
            <w:pPr>
              <w:pStyle w:val="12"/>
              <w:spacing w:before="26"/>
              <w:ind w:left="8"/>
              <w:jc w:val="center"/>
              <w:rPr>
                <w:rFonts w:ascii="微软雅黑" w:eastAsia="微软雅黑"/>
                <w:sz w:val="15"/>
              </w:rPr>
            </w:pPr>
            <w:r>
              <w:rPr>
                <w:rFonts w:ascii="微软雅黑" w:eastAsia="微软雅黑"/>
                <w:spacing w:val="-4"/>
                <w:sz w:val="15"/>
              </w:rPr>
              <w:t>扣分原因</w:t>
            </w:r>
          </w:p>
        </w:tc>
      </w:tr>
      <w:tr w14:paraId="50341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481" w:type="dxa"/>
          </w:tcPr>
          <w:p w14:paraId="632061EF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479" w:type="dxa"/>
            <w:vMerge w:val="restart"/>
          </w:tcPr>
          <w:p w14:paraId="36ED94DD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328" w:type="dxa"/>
          </w:tcPr>
          <w:p w14:paraId="78119171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8607" w:type="dxa"/>
          </w:tcPr>
          <w:p w14:paraId="4A275776">
            <w:pPr>
              <w:pStyle w:val="12"/>
              <w:spacing w:line="252" w:lineRule="exact"/>
              <w:ind w:left="107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果（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1CDAA6FA">
            <w:pPr>
              <w:pStyle w:val="12"/>
              <w:spacing w:line="264" w:lineRule="exact"/>
              <w:ind w:left="107"/>
              <w:rPr>
                <w:position w:val="1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4.</w:t>
            </w:r>
            <w:r>
              <w:rPr>
                <w:position w:val="1"/>
                <w:sz w:val="24"/>
              </w:rPr>
              <w:t>重大事项向业务主管单位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position w:val="1"/>
                <w:sz w:val="24"/>
              </w:rPr>
              <w:t>行业管理部门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position w:val="1"/>
                <w:sz w:val="24"/>
              </w:rPr>
              <w:t>党建工作机构报告（</w:t>
            </w:r>
            <w:r>
              <w:rPr>
                <w:rFonts w:ascii="Times New Roman" w:eastAsia="Times New Roman"/>
                <w:sz w:val="24"/>
              </w:rPr>
              <w:t>2</w:t>
            </w:r>
            <w:r>
              <w:rPr>
                <w:rFonts w:ascii="Times New Roman" w:eastAsia="Times New Roman"/>
                <w:spacing w:val="-2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1329551B">
            <w:pPr>
              <w:pStyle w:val="12"/>
              <w:spacing w:before="13" w:line="204" w:lineRule="auto"/>
              <w:ind w:left="107" w:right="147"/>
              <w:rPr>
                <w:position w:val="1"/>
                <w:sz w:val="24"/>
              </w:rPr>
            </w:pPr>
            <w:r>
              <w:rPr>
                <w:spacing w:val="-2"/>
                <w:sz w:val="24"/>
              </w:rPr>
              <w:t xml:space="preserve">重大事项包括开展评比达标表彰、举办节庆展会论坛、开展重大投资活动等。 </w:t>
            </w:r>
            <w:r>
              <w:rPr>
                <w:rFonts w:ascii="Times New Roman" w:eastAsia="Times New Roman"/>
                <w:spacing w:val="-2"/>
                <w:sz w:val="24"/>
              </w:rPr>
              <w:t>5.</w:t>
            </w:r>
            <w:r>
              <w:rPr>
                <w:spacing w:val="-2"/>
                <w:position w:val="1"/>
                <w:sz w:val="24"/>
              </w:rPr>
              <w:t>参与乡村振兴、对口支援协作、长江经济带发展、长三角一体化发展等国家战</w:t>
            </w:r>
            <w:r>
              <w:rPr>
                <w:position w:val="1"/>
                <w:sz w:val="24"/>
              </w:rPr>
              <w:t>略及重大决策部署（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position w:val="1"/>
                <w:sz w:val="24"/>
              </w:rPr>
              <w:t>分）</w:t>
            </w:r>
          </w:p>
          <w:p w14:paraId="6991BF84">
            <w:pPr>
              <w:pStyle w:val="12"/>
              <w:spacing w:line="247" w:lineRule="exact"/>
              <w:ind w:left="107"/>
              <w:rPr>
                <w:position w:val="1"/>
                <w:sz w:val="24"/>
              </w:rPr>
            </w:pPr>
            <w:r>
              <w:rPr>
                <w:spacing w:val="-4"/>
                <w:position w:val="1"/>
                <w:sz w:val="24"/>
              </w:rPr>
              <w:t xml:space="preserve">申报评估年度前两年开展相关项目得 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spacing w:val="-6"/>
                <w:position w:val="1"/>
                <w:sz w:val="24"/>
              </w:rPr>
              <w:t xml:space="preserve">分；相关项目支出达到 </w:t>
            </w:r>
            <w:r>
              <w:rPr>
                <w:rFonts w:ascii="Times New Roman" w:eastAsia="Times New Roman"/>
                <w:sz w:val="24"/>
              </w:rPr>
              <w:t xml:space="preserve">20 </w:t>
            </w:r>
            <w:r>
              <w:rPr>
                <w:position w:val="1"/>
                <w:sz w:val="24"/>
              </w:rPr>
              <w:t>万元（含）</w:t>
            </w:r>
            <w:r>
              <w:rPr>
                <w:spacing w:val="-10"/>
                <w:position w:val="1"/>
                <w:sz w:val="24"/>
              </w:rPr>
              <w:t>得</w:t>
            </w:r>
          </w:p>
          <w:p w14:paraId="680596CF">
            <w:pPr>
              <w:pStyle w:val="12"/>
              <w:spacing w:line="256" w:lineRule="exact"/>
              <w:ind w:left="107"/>
              <w:rPr>
                <w:position w:val="1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0.5 </w:t>
            </w:r>
            <w:r>
              <w:rPr>
                <w:spacing w:val="-10"/>
                <w:position w:val="1"/>
                <w:sz w:val="24"/>
              </w:rPr>
              <w:t xml:space="preserve">分，每增加 </w:t>
            </w:r>
            <w:r>
              <w:rPr>
                <w:rFonts w:ascii="Times New Roman" w:eastAsia="Times New Roman"/>
                <w:sz w:val="24"/>
              </w:rPr>
              <w:t xml:space="preserve">10 </w:t>
            </w:r>
            <w:r>
              <w:rPr>
                <w:spacing w:val="-15"/>
                <w:position w:val="1"/>
                <w:sz w:val="24"/>
              </w:rPr>
              <w:t xml:space="preserve">万元加 </w:t>
            </w:r>
            <w:r>
              <w:rPr>
                <w:rFonts w:ascii="Times New Roman" w:eastAsia="Times New Roman"/>
                <w:sz w:val="24"/>
              </w:rPr>
              <w:t xml:space="preserve">0.1 </w:t>
            </w:r>
            <w:r>
              <w:rPr>
                <w:spacing w:val="-12"/>
                <w:position w:val="1"/>
                <w:sz w:val="24"/>
              </w:rPr>
              <w:t xml:space="preserve">分，加满 </w:t>
            </w:r>
            <w:r>
              <w:rPr>
                <w:rFonts w:ascii="Times New Roman" w:eastAsia="Times New Roman"/>
                <w:sz w:val="24"/>
              </w:rPr>
              <w:t xml:space="preserve">0.5 </w:t>
            </w:r>
            <w:r>
              <w:rPr>
                <w:spacing w:val="-3"/>
                <w:position w:val="1"/>
                <w:sz w:val="24"/>
              </w:rPr>
              <w:t>分为止。</w:t>
            </w:r>
          </w:p>
        </w:tc>
        <w:tc>
          <w:tcPr>
            <w:tcW w:w="1242" w:type="dxa"/>
          </w:tcPr>
          <w:p w14:paraId="50AD1896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057" w:type="dxa"/>
          </w:tcPr>
          <w:p w14:paraId="13AF7F28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066" w:type="dxa"/>
            <w:gridSpan w:val="2"/>
          </w:tcPr>
          <w:p w14:paraId="699D83B7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085EF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2" w:hRule="atLeast"/>
        </w:trPr>
        <w:tc>
          <w:tcPr>
            <w:tcW w:w="481" w:type="dxa"/>
          </w:tcPr>
          <w:p w14:paraId="0E86ED34">
            <w:pPr>
              <w:pStyle w:val="12"/>
              <w:rPr>
                <w:sz w:val="24"/>
              </w:rPr>
            </w:pPr>
          </w:p>
          <w:p w14:paraId="1C636F89">
            <w:pPr>
              <w:pStyle w:val="12"/>
              <w:spacing w:before="296"/>
              <w:rPr>
                <w:sz w:val="24"/>
              </w:rPr>
            </w:pPr>
          </w:p>
          <w:p w14:paraId="45586217">
            <w:pPr>
              <w:pStyle w:val="12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14</w:t>
            </w:r>
          </w:p>
        </w:tc>
        <w:tc>
          <w:tcPr>
            <w:tcW w:w="479" w:type="dxa"/>
            <w:vMerge w:val="continue"/>
            <w:tcBorders>
              <w:top w:val="nil"/>
            </w:tcBorders>
          </w:tcPr>
          <w:p w14:paraId="7E895126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</w:tcPr>
          <w:p w14:paraId="4158B24C">
            <w:pPr>
              <w:pStyle w:val="12"/>
              <w:rPr>
                <w:sz w:val="24"/>
              </w:rPr>
            </w:pPr>
          </w:p>
          <w:p w14:paraId="5E207D3F">
            <w:pPr>
              <w:pStyle w:val="12"/>
              <w:spacing w:before="131"/>
              <w:rPr>
                <w:sz w:val="24"/>
              </w:rPr>
            </w:pPr>
          </w:p>
          <w:p w14:paraId="71033D92">
            <w:pPr>
              <w:pStyle w:val="12"/>
              <w:spacing w:line="289" w:lineRule="exact"/>
              <w:ind w:left="182"/>
              <w:rPr>
                <w:sz w:val="24"/>
              </w:rPr>
            </w:pPr>
            <w:r>
              <w:rPr>
                <w:spacing w:val="-3"/>
                <w:sz w:val="24"/>
              </w:rPr>
              <w:t>提供服务</w:t>
            </w:r>
          </w:p>
          <w:p w14:paraId="1C62001C">
            <w:pPr>
              <w:pStyle w:val="12"/>
              <w:spacing w:line="289" w:lineRule="exact"/>
              <w:ind w:left="153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 xml:space="preserve">8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8607" w:type="dxa"/>
          </w:tcPr>
          <w:p w14:paraId="66780283">
            <w:pPr>
              <w:pStyle w:val="12"/>
              <w:numPr>
                <w:ilvl w:val="0"/>
                <w:numId w:val="34"/>
              </w:numPr>
              <w:tabs>
                <w:tab w:val="left" w:pos="287"/>
              </w:tabs>
              <w:spacing w:before="0" w:after="0" w:line="254" w:lineRule="exact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根据自身业务领域，有完善的服务内容（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57F0F435">
            <w:pPr>
              <w:pStyle w:val="12"/>
              <w:numPr>
                <w:ilvl w:val="0"/>
                <w:numId w:val="34"/>
              </w:numPr>
              <w:tabs>
                <w:tab w:val="left" w:pos="287"/>
              </w:tabs>
              <w:spacing w:before="0" w:after="0" w:line="264" w:lineRule="exact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服务程序、服务收费规范合理（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0D0330AD">
            <w:pPr>
              <w:pStyle w:val="12"/>
              <w:numPr>
                <w:ilvl w:val="0"/>
                <w:numId w:val="34"/>
              </w:numPr>
              <w:tabs>
                <w:tab w:val="left" w:pos="287"/>
              </w:tabs>
              <w:spacing w:before="0" w:after="0" w:line="263" w:lineRule="exact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制定服务承诺制度（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4D81DCA8">
            <w:pPr>
              <w:pStyle w:val="12"/>
              <w:spacing w:line="264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包括服务承诺内容、方式、服务满意度及投诉反馈机制等。</w:t>
            </w:r>
          </w:p>
          <w:p w14:paraId="1CFBFD9E">
            <w:pPr>
              <w:pStyle w:val="12"/>
              <w:numPr>
                <w:ilvl w:val="0"/>
                <w:numId w:val="34"/>
              </w:numPr>
              <w:tabs>
                <w:tab w:val="left" w:pos="287"/>
              </w:tabs>
              <w:spacing w:before="0" w:after="0" w:line="264" w:lineRule="exact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加强与政府部门的系统配合，积极协同政府落实有关政策（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5CF949AA">
            <w:pPr>
              <w:pStyle w:val="12"/>
              <w:spacing w:line="264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包括参与制定政策法规及建言献策，接受政府委托项目或购买服务等。</w:t>
            </w:r>
          </w:p>
          <w:p w14:paraId="763167D9">
            <w:pPr>
              <w:pStyle w:val="12"/>
              <w:numPr>
                <w:ilvl w:val="0"/>
                <w:numId w:val="34"/>
              </w:numPr>
              <w:tabs>
                <w:tab w:val="left" w:pos="287"/>
              </w:tabs>
              <w:spacing w:before="0" w:after="0" w:line="264" w:lineRule="exact"/>
              <w:ind w:left="107" w:right="147" w:firstLine="0"/>
              <w:jc w:val="left"/>
              <w:rPr>
                <w:position w:val="1"/>
                <w:sz w:val="24"/>
              </w:rPr>
            </w:pPr>
            <w:r>
              <w:rPr>
                <w:spacing w:val="-2"/>
                <w:position w:val="1"/>
                <w:sz w:val="24"/>
              </w:rPr>
              <w:t>提供公益服务，在履行社会责任、承担公共服务、提供智力支持、服务基层治</w:t>
            </w:r>
            <w:r>
              <w:rPr>
                <w:position w:val="1"/>
                <w:sz w:val="24"/>
              </w:rPr>
              <w:t>理、协助科学决策等方面主动作为（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position w:val="1"/>
                <w:sz w:val="24"/>
              </w:rPr>
              <w:t>分）</w:t>
            </w:r>
          </w:p>
        </w:tc>
        <w:tc>
          <w:tcPr>
            <w:tcW w:w="1242" w:type="dxa"/>
          </w:tcPr>
          <w:p w14:paraId="30715570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057" w:type="dxa"/>
          </w:tcPr>
          <w:p w14:paraId="73C070B0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066" w:type="dxa"/>
            <w:gridSpan w:val="2"/>
          </w:tcPr>
          <w:p w14:paraId="3F2B28A8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17B53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0" w:hRule="atLeast"/>
        </w:trPr>
        <w:tc>
          <w:tcPr>
            <w:tcW w:w="481" w:type="dxa"/>
          </w:tcPr>
          <w:p w14:paraId="5292A2BE">
            <w:pPr>
              <w:pStyle w:val="12"/>
              <w:rPr>
                <w:sz w:val="24"/>
              </w:rPr>
            </w:pPr>
          </w:p>
          <w:p w14:paraId="53442CA0">
            <w:pPr>
              <w:pStyle w:val="12"/>
              <w:rPr>
                <w:sz w:val="24"/>
              </w:rPr>
            </w:pPr>
          </w:p>
          <w:p w14:paraId="767F856E">
            <w:pPr>
              <w:pStyle w:val="12"/>
              <w:spacing w:before="206"/>
              <w:rPr>
                <w:sz w:val="24"/>
              </w:rPr>
            </w:pPr>
          </w:p>
          <w:p w14:paraId="23FD1BB2">
            <w:pPr>
              <w:pStyle w:val="12"/>
              <w:spacing w:before="1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15</w:t>
            </w:r>
          </w:p>
        </w:tc>
        <w:tc>
          <w:tcPr>
            <w:tcW w:w="479" w:type="dxa"/>
            <w:vMerge w:val="restart"/>
          </w:tcPr>
          <w:p w14:paraId="22AD9D3A">
            <w:pPr>
              <w:pStyle w:val="12"/>
              <w:rPr>
                <w:sz w:val="24"/>
              </w:rPr>
            </w:pPr>
          </w:p>
          <w:p w14:paraId="200AA50F">
            <w:pPr>
              <w:pStyle w:val="12"/>
              <w:rPr>
                <w:sz w:val="24"/>
              </w:rPr>
            </w:pPr>
          </w:p>
          <w:p w14:paraId="5D21D541">
            <w:pPr>
              <w:pStyle w:val="12"/>
              <w:rPr>
                <w:sz w:val="24"/>
              </w:rPr>
            </w:pPr>
          </w:p>
          <w:p w14:paraId="67AC1475">
            <w:pPr>
              <w:pStyle w:val="12"/>
              <w:spacing w:before="193"/>
              <w:rPr>
                <w:sz w:val="24"/>
              </w:rPr>
            </w:pPr>
          </w:p>
          <w:p w14:paraId="76E03CD3">
            <w:pPr>
              <w:pStyle w:val="12"/>
              <w:spacing w:line="247" w:lineRule="auto"/>
              <w:ind w:left="119" w:right="107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工作绩效</w:t>
            </w:r>
          </w:p>
        </w:tc>
        <w:tc>
          <w:tcPr>
            <w:tcW w:w="1328" w:type="dxa"/>
          </w:tcPr>
          <w:p w14:paraId="68835602">
            <w:pPr>
              <w:pStyle w:val="12"/>
              <w:rPr>
                <w:sz w:val="24"/>
              </w:rPr>
            </w:pPr>
          </w:p>
          <w:p w14:paraId="47C1D93E">
            <w:pPr>
              <w:pStyle w:val="12"/>
              <w:rPr>
                <w:sz w:val="24"/>
              </w:rPr>
            </w:pPr>
          </w:p>
          <w:p w14:paraId="108308F7">
            <w:pPr>
              <w:pStyle w:val="12"/>
              <w:spacing w:before="16"/>
              <w:rPr>
                <w:sz w:val="24"/>
              </w:rPr>
            </w:pPr>
          </w:p>
          <w:p w14:paraId="5B0782E9">
            <w:pPr>
              <w:pStyle w:val="12"/>
              <w:ind w:left="182"/>
              <w:rPr>
                <w:sz w:val="24"/>
              </w:rPr>
            </w:pPr>
            <w:r>
              <w:rPr>
                <w:spacing w:val="-3"/>
                <w:sz w:val="24"/>
              </w:rPr>
              <w:t>发展建设</w:t>
            </w:r>
          </w:p>
          <w:p w14:paraId="7A71F909">
            <w:pPr>
              <w:pStyle w:val="12"/>
              <w:spacing w:before="9"/>
              <w:ind w:left="153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 xml:space="preserve">8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8607" w:type="dxa"/>
          </w:tcPr>
          <w:p w14:paraId="469FAF36">
            <w:pPr>
              <w:pStyle w:val="12"/>
              <w:numPr>
                <w:ilvl w:val="0"/>
                <w:numId w:val="35"/>
              </w:numPr>
              <w:tabs>
                <w:tab w:val="left" w:pos="287"/>
              </w:tabs>
              <w:spacing w:before="0" w:after="0" w:line="247" w:lineRule="auto"/>
              <w:ind w:left="107" w:right="147" w:firstLine="0"/>
              <w:jc w:val="left"/>
              <w:rPr>
                <w:position w:val="1"/>
                <w:sz w:val="24"/>
              </w:rPr>
            </w:pPr>
            <w:r>
              <w:rPr>
                <w:spacing w:val="-2"/>
                <w:position w:val="1"/>
                <w:sz w:val="24"/>
              </w:rPr>
              <w:t>制定中长期发展规划，明确发展目标、发展路径和重点任务等，编制年度工作</w:t>
            </w:r>
            <w:r>
              <w:rPr>
                <w:position w:val="1"/>
                <w:sz w:val="24"/>
              </w:rPr>
              <w:t>计划并组织实施（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position w:val="1"/>
                <w:sz w:val="24"/>
              </w:rPr>
              <w:t>分）</w:t>
            </w:r>
          </w:p>
          <w:p w14:paraId="023F6F4F">
            <w:pPr>
              <w:pStyle w:val="12"/>
              <w:numPr>
                <w:ilvl w:val="0"/>
                <w:numId w:val="35"/>
              </w:numPr>
              <w:tabs>
                <w:tab w:val="left" w:pos="287"/>
              </w:tabs>
              <w:spacing w:before="0" w:after="0" w:line="310" w:lineRule="exact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spacing w:val="-1"/>
                <w:position w:val="1"/>
                <w:sz w:val="24"/>
              </w:rPr>
              <w:t>建有网站、报刊或实名认证的其他自媒体等宣传服务平台，定期开展宣传服务</w:t>
            </w:r>
          </w:p>
          <w:p w14:paraId="5002AA3A">
            <w:pPr>
              <w:pStyle w:val="12"/>
              <w:ind w:left="-13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3573DF54">
            <w:pPr>
              <w:pStyle w:val="12"/>
              <w:numPr>
                <w:ilvl w:val="0"/>
                <w:numId w:val="35"/>
              </w:numPr>
              <w:tabs>
                <w:tab w:val="left" w:pos="287"/>
              </w:tabs>
              <w:spacing w:before="8" w:after="0" w:line="240" w:lineRule="auto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开展交流合作（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3A8528B6">
            <w:pPr>
              <w:pStyle w:val="12"/>
              <w:numPr>
                <w:ilvl w:val="0"/>
                <w:numId w:val="35"/>
              </w:numPr>
              <w:tabs>
                <w:tab w:val="left" w:pos="287"/>
              </w:tabs>
              <w:spacing w:before="7" w:after="0" w:line="240" w:lineRule="auto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定期梳理并总结业务活动中存在的风险点，制定风险防范措施（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7131CB8A">
            <w:pPr>
              <w:pStyle w:val="12"/>
              <w:numPr>
                <w:ilvl w:val="0"/>
                <w:numId w:val="35"/>
              </w:numPr>
              <w:tabs>
                <w:tab w:val="left" w:pos="287"/>
              </w:tabs>
              <w:spacing w:before="0" w:after="0" w:line="322" w:lineRule="exact"/>
              <w:ind w:left="107" w:right="147" w:firstLine="0"/>
              <w:jc w:val="left"/>
              <w:rPr>
                <w:position w:val="1"/>
                <w:sz w:val="24"/>
              </w:rPr>
            </w:pPr>
            <w:r>
              <w:rPr>
                <w:spacing w:val="-2"/>
                <w:position w:val="1"/>
                <w:sz w:val="24"/>
              </w:rPr>
              <w:t>坚持正确的政治方向、舆论导向和价值取向，建立舆情应对、突发事件处置等</w:t>
            </w:r>
            <w:r>
              <w:rPr>
                <w:position w:val="1"/>
                <w:sz w:val="24"/>
              </w:rPr>
              <w:t>制度（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分）</w:t>
            </w:r>
          </w:p>
        </w:tc>
        <w:tc>
          <w:tcPr>
            <w:tcW w:w="1242" w:type="dxa"/>
          </w:tcPr>
          <w:p w14:paraId="70DCC7E2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057" w:type="dxa"/>
          </w:tcPr>
          <w:p w14:paraId="116290C6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066" w:type="dxa"/>
            <w:gridSpan w:val="2"/>
          </w:tcPr>
          <w:p w14:paraId="18D2664A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0F19E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81" w:type="dxa"/>
          </w:tcPr>
          <w:p w14:paraId="2E58D300">
            <w:pPr>
              <w:pStyle w:val="12"/>
              <w:spacing w:before="32"/>
              <w:rPr>
                <w:sz w:val="24"/>
              </w:rPr>
            </w:pPr>
          </w:p>
          <w:p w14:paraId="5823A7B0">
            <w:pPr>
              <w:pStyle w:val="12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16</w:t>
            </w:r>
          </w:p>
        </w:tc>
        <w:tc>
          <w:tcPr>
            <w:tcW w:w="479" w:type="dxa"/>
            <w:vMerge w:val="continue"/>
            <w:tcBorders>
              <w:top w:val="nil"/>
            </w:tcBorders>
          </w:tcPr>
          <w:p w14:paraId="17E5DA26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</w:tcPr>
          <w:p w14:paraId="22F5F7A7">
            <w:pPr>
              <w:pStyle w:val="12"/>
              <w:spacing w:before="153"/>
              <w:ind w:left="182"/>
              <w:rPr>
                <w:sz w:val="24"/>
              </w:rPr>
            </w:pPr>
            <w:r>
              <w:rPr>
                <w:spacing w:val="-3"/>
                <w:sz w:val="24"/>
              </w:rPr>
              <w:t>业务效益</w:t>
            </w:r>
          </w:p>
          <w:p w14:paraId="15487A74">
            <w:pPr>
              <w:pStyle w:val="12"/>
              <w:spacing w:before="7"/>
              <w:ind w:left="153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 xml:space="preserve">3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8607" w:type="dxa"/>
          </w:tcPr>
          <w:p w14:paraId="5A3989EF">
            <w:pPr>
              <w:pStyle w:val="12"/>
              <w:numPr>
                <w:ilvl w:val="0"/>
                <w:numId w:val="36"/>
              </w:numPr>
              <w:tabs>
                <w:tab w:val="left" w:pos="287"/>
              </w:tabs>
              <w:spacing w:before="0" w:after="0" w:line="304" w:lineRule="exact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年度收入保持稳定或持续增长（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7FDDED61">
            <w:pPr>
              <w:pStyle w:val="12"/>
              <w:numPr>
                <w:ilvl w:val="0"/>
                <w:numId w:val="36"/>
              </w:numPr>
              <w:tabs>
                <w:tab w:val="left" w:pos="287"/>
              </w:tabs>
              <w:spacing w:before="9" w:after="0" w:line="240" w:lineRule="auto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连续两年年均收入额高于（或等于）费用总额（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537CEEDF">
            <w:pPr>
              <w:pStyle w:val="12"/>
              <w:numPr>
                <w:ilvl w:val="0"/>
                <w:numId w:val="36"/>
              </w:numPr>
              <w:tabs>
                <w:tab w:val="left" w:pos="287"/>
              </w:tabs>
              <w:spacing w:before="7" w:after="0" w:line="307" w:lineRule="exact"/>
              <w:ind w:left="287" w:right="0" w:hanging="180"/>
              <w:jc w:val="lef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净资产逐年增加（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1242" w:type="dxa"/>
          </w:tcPr>
          <w:p w14:paraId="395DAAE9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057" w:type="dxa"/>
          </w:tcPr>
          <w:p w14:paraId="75DAD322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066" w:type="dxa"/>
            <w:gridSpan w:val="2"/>
          </w:tcPr>
          <w:p w14:paraId="6D3A470E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44FEF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481" w:type="dxa"/>
          </w:tcPr>
          <w:p w14:paraId="75F94C34">
            <w:pPr>
              <w:pStyle w:val="12"/>
              <w:spacing w:before="183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17</w:t>
            </w:r>
          </w:p>
        </w:tc>
        <w:tc>
          <w:tcPr>
            <w:tcW w:w="479" w:type="dxa"/>
            <w:vMerge w:val="continue"/>
            <w:tcBorders>
              <w:top w:val="nil"/>
            </w:tcBorders>
          </w:tcPr>
          <w:p w14:paraId="705FAC3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</w:tcPr>
          <w:p w14:paraId="269004AB">
            <w:pPr>
              <w:pStyle w:val="12"/>
              <w:spacing w:line="304" w:lineRule="exact"/>
              <w:ind w:left="182"/>
              <w:rPr>
                <w:sz w:val="24"/>
              </w:rPr>
            </w:pPr>
            <w:r>
              <w:rPr>
                <w:spacing w:val="-3"/>
                <w:sz w:val="24"/>
              </w:rPr>
              <w:t>信息公开</w:t>
            </w:r>
          </w:p>
          <w:p w14:paraId="1A5E16CA">
            <w:pPr>
              <w:pStyle w:val="12"/>
              <w:spacing w:before="9" w:line="305" w:lineRule="exact"/>
              <w:ind w:left="153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 xml:space="preserve">5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8607" w:type="dxa"/>
          </w:tcPr>
          <w:p w14:paraId="38CA12BB">
            <w:pPr>
              <w:pStyle w:val="12"/>
              <w:spacing w:line="304" w:lineRule="exact"/>
              <w:ind w:left="107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依法履行信息公开义务（</w:t>
            </w:r>
            <w:r>
              <w:rPr>
                <w:rFonts w:ascii="Times New Roman" w:eastAsia="Times New Roman"/>
                <w:sz w:val="24"/>
              </w:rPr>
              <w:t xml:space="preserve">5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087A4E2D">
            <w:pPr>
              <w:pStyle w:val="12"/>
              <w:spacing w:before="10" w:line="30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公开内容包括：基本信息（登记事项、章程、组织机构、负责人等）</w:t>
            </w:r>
            <w:r>
              <w:rPr>
                <w:spacing w:val="-4"/>
                <w:sz w:val="24"/>
              </w:rPr>
              <w:t>；收费项目</w:t>
            </w:r>
          </w:p>
        </w:tc>
        <w:tc>
          <w:tcPr>
            <w:tcW w:w="1242" w:type="dxa"/>
          </w:tcPr>
          <w:p w14:paraId="506EF9D8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057" w:type="dxa"/>
          </w:tcPr>
          <w:p w14:paraId="07E48D14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066" w:type="dxa"/>
            <w:gridSpan w:val="2"/>
          </w:tcPr>
          <w:p w14:paraId="5255E499">
            <w:pPr>
              <w:pStyle w:val="12"/>
              <w:rPr>
                <w:rFonts w:ascii="Times New Roman"/>
                <w:sz w:val="22"/>
              </w:rPr>
            </w:pPr>
          </w:p>
        </w:tc>
      </w:tr>
    </w:tbl>
    <w:p w14:paraId="1A9F3FF0">
      <w:pPr>
        <w:pStyle w:val="12"/>
        <w:spacing w:after="0"/>
        <w:rPr>
          <w:rFonts w:ascii="Times New Roman"/>
          <w:sz w:val="22"/>
        </w:rPr>
        <w:sectPr>
          <w:pgSz w:w="16840" w:h="11910" w:orient="landscape"/>
          <w:pgMar w:top="1340" w:right="708" w:bottom="1420" w:left="708" w:header="0" w:footer="1225" w:gutter="0"/>
          <w:cols w:space="720" w:num="1"/>
        </w:sectPr>
      </w:pPr>
    </w:p>
    <w:p w14:paraId="05DEF93C">
      <w:pPr>
        <w:pStyle w:val="5"/>
        <w:spacing w:before="3"/>
        <w:rPr>
          <w:sz w:val="14"/>
        </w:rPr>
      </w:pPr>
    </w:p>
    <w:tbl>
      <w:tblPr>
        <w:tblStyle w:val="8"/>
        <w:tblW w:w="0" w:type="auto"/>
        <w:tblInd w:w="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"/>
        <w:gridCol w:w="479"/>
        <w:gridCol w:w="1328"/>
        <w:gridCol w:w="8607"/>
        <w:gridCol w:w="1242"/>
        <w:gridCol w:w="1057"/>
        <w:gridCol w:w="1119"/>
        <w:gridCol w:w="947"/>
      </w:tblGrid>
      <w:tr w14:paraId="1AAE2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81" w:type="dxa"/>
            <w:vMerge w:val="restart"/>
          </w:tcPr>
          <w:p w14:paraId="79618E7E">
            <w:pPr>
              <w:pStyle w:val="12"/>
              <w:spacing w:before="15" w:line="247" w:lineRule="auto"/>
              <w:ind w:left="120" w:right="108"/>
              <w:rPr>
                <w:sz w:val="24"/>
              </w:rPr>
            </w:pPr>
            <w:r>
              <w:rPr>
                <w:spacing w:val="-10"/>
                <w:sz w:val="24"/>
              </w:rPr>
              <w:t>序号</w:t>
            </w:r>
          </w:p>
        </w:tc>
        <w:tc>
          <w:tcPr>
            <w:tcW w:w="1807" w:type="dxa"/>
            <w:gridSpan w:val="2"/>
            <w:vMerge w:val="restart"/>
          </w:tcPr>
          <w:p w14:paraId="01A1D15B">
            <w:pPr>
              <w:pStyle w:val="12"/>
              <w:spacing w:before="123"/>
              <w:ind w:left="11" w:right="5"/>
              <w:jc w:val="center"/>
              <w:rPr>
                <w:rFonts w:ascii="微软雅黑" w:eastAsia="微软雅黑"/>
                <w:b/>
                <w:sz w:val="24"/>
              </w:rPr>
            </w:pPr>
            <w:r>
              <w:rPr>
                <w:rFonts w:ascii="微软雅黑" w:eastAsia="微软雅黑"/>
                <w:b/>
                <w:spacing w:val="-5"/>
                <w:sz w:val="24"/>
              </w:rPr>
              <w:t>指标</w:t>
            </w:r>
          </w:p>
        </w:tc>
        <w:tc>
          <w:tcPr>
            <w:tcW w:w="8607" w:type="dxa"/>
            <w:vMerge w:val="restart"/>
          </w:tcPr>
          <w:p w14:paraId="3EC5E05B">
            <w:pPr>
              <w:pStyle w:val="12"/>
              <w:spacing w:before="123"/>
              <w:ind w:left="8"/>
              <w:jc w:val="center"/>
              <w:rPr>
                <w:rFonts w:ascii="微软雅黑" w:eastAsia="微软雅黑"/>
                <w:b/>
                <w:sz w:val="24"/>
              </w:rPr>
            </w:pPr>
            <w:r>
              <w:rPr>
                <w:rFonts w:ascii="微软雅黑" w:eastAsia="微软雅黑"/>
                <w:b/>
                <w:spacing w:val="-3"/>
                <w:sz w:val="24"/>
              </w:rPr>
              <w:t>指标说明</w:t>
            </w:r>
          </w:p>
        </w:tc>
        <w:tc>
          <w:tcPr>
            <w:tcW w:w="1242" w:type="dxa"/>
          </w:tcPr>
          <w:p w14:paraId="36D5515C">
            <w:pPr>
              <w:pStyle w:val="12"/>
              <w:spacing w:before="40"/>
              <w:ind w:left="6"/>
              <w:jc w:val="center"/>
              <w:rPr>
                <w:rFonts w:ascii="微软雅黑" w:eastAsia="微软雅黑"/>
                <w:sz w:val="15"/>
              </w:rPr>
            </w:pPr>
            <w:r>
              <w:rPr>
                <w:rFonts w:ascii="微软雅黑" w:eastAsia="微软雅黑"/>
                <w:spacing w:val="-4"/>
                <w:sz w:val="15"/>
              </w:rPr>
              <w:t>自评总分</w:t>
            </w:r>
          </w:p>
        </w:tc>
        <w:tc>
          <w:tcPr>
            <w:tcW w:w="1057" w:type="dxa"/>
          </w:tcPr>
          <w:p w14:paraId="71DE815D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119" w:type="dxa"/>
          </w:tcPr>
          <w:p w14:paraId="333379A3">
            <w:pPr>
              <w:pStyle w:val="12"/>
              <w:spacing w:before="40"/>
              <w:ind w:left="109"/>
              <w:rPr>
                <w:rFonts w:ascii="微软雅黑" w:eastAsia="微软雅黑"/>
                <w:sz w:val="15"/>
              </w:rPr>
            </w:pPr>
            <w:r>
              <w:rPr>
                <w:rFonts w:ascii="微软雅黑" w:eastAsia="微软雅黑"/>
                <w:spacing w:val="-4"/>
                <w:sz w:val="15"/>
              </w:rPr>
              <w:t>专家评估得分</w:t>
            </w:r>
          </w:p>
        </w:tc>
        <w:tc>
          <w:tcPr>
            <w:tcW w:w="947" w:type="dxa"/>
          </w:tcPr>
          <w:p w14:paraId="5E71CE1F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2296D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81" w:type="dxa"/>
            <w:vMerge w:val="continue"/>
            <w:tcBorders>
              <w:top w:val="nil"/>
            </w:tcBorders>
          </w:tcPr>
          <w:p w14:paraId="33879AE8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gridSpan w:val="2"/>
            <w:vMerge w:val="continue"/>
            <w:tcBorders>
              <w:top w:val="nil"/>
            </w:tcBorders>
          </w:tcPr>
          <w:p w14:paraId="1A869DFE">
            <w:pPr>
              <w:rPr>
                <w:sz w:val="2"/>
                <w:szCs w:val="2"/>
              </w:rPr>
            </w:pPr>
          </w:p>
        </w:tc>
        <w:tc>
          <w:tcPr>
            <w:tcW w:w="8607" w:type="dxa"/>
            <w:vMerge w:val="continue"/>
            <w:tcBorders>
              <w:top w:val="nil"/>
            </w:tcBorders>
          </w:tcPr>
          <w:p w14:paraId="29378A4E"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</w:tcPr>
          <w:p w14:paraId="3D911C4B">
            <w:pPr>
              <w:pStyle w:val="12"/>
              <w:spacing w:before="26"/>
              <w:ind w:left="6"/>
              <w:jc w:val="center"/>
              <w:rPr>
                <w:rFonts w:ascii="微软雅黑" w:eastAsia="微软雅黑"/>
                <w:sz w:val="15"/>
              </w:rPr>
            </w:pPr>
            <w:r>
              <w:rPr>
                <w:rFonts w:ascii="微软雅黑" w:eastAsia="微软雅黑"/>
                <w:spacing w:val="-5"/>
                <w:sz w:val="15"/>
              </w:rPr>
              <w:t>自评分</w:t>
            </w:r>
          </w:p>
        </w:tc>
        <w:tc>
          <w:tcPr>
            <w:tcW w:w="1057" w:type="dxa"/>
          </w:tcPr>
          <w:p w14:paraId="3DA621F2">
            <w:pPr>
              <w:pStyle w:val="12"/>
              <w:spacing w:before="26"/>
              <w:ind w:left="228"/>
              <w:rPr>
                <w:rFonts w:ascii="微软雅黑" w:eastAsia="微软雅黑"/>
                <w:sz w:val="15"/>
              </w:rPr>
            </w:pPr>
            <w:r>
              <w:rPr>
                <w:rFonts w:ascii="微软雅黑" w:eastAsia="微软雅黑"/>
                <w:spacing w:val="-4"/>
                <w:sz w:val="15"/>
              </w:rPr>
              <w:t>专家评分</w:t>
            </w:r>
          </w:p>
        </w:tc>
        <w:tc>
          <w:tcPr>
            <w:tcW w:w="2066" w:type="dxa"/>
            <w:gridSpan w:val="2"/>
          </w:tcPr>
          <w:p w14:paraId="4499282C">
            <w:pPr>
              <w:pStyle w:val="12"/>
              <w:spacing w:before="26"/>
              <w:ind w:left="8"/>
              <w:jc w:val="center"/>
              <w:rPr>
                <w:rFonts w:ascii="微软雅黑" w:eastAsia="微软雅黑"/>
                <w:sz w:val="15"/>
              </w:rPr>
            </w:pPr>
            <w:r>
              <w:rPr>
                <w:rFonts w:ascii="微软雅黑" w:eastAsia="微软雅黑"/>
                <w:spacing w:val="-4"/>
                <w:sz w:val="15"/>
              </w:rPr>
              <w:t>扣分原因</w:t>
            </w:r>
          </w:p>
        </w:tc>
      </w:tr>
      <w:tr w14:paraId="2EC55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481" w:type="dxa"/>
          </w:tcPr>
          <w:p w14:paraId="174186A3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479" w:type="dxa"/>
          </w:tcPr>
          <w:p w14:paraId="1FCCDCD5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328" w:type="dxa"/>
          </w:tcPr>
          <w:p w14:paraId="2C1F51EA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8607" w:type="dxa"/>
          </w:tcPr>
          <w:p w14:paraId="4CCD1223">
            <w:pPr>
              <w:pStyle w:val="12"/>
              <w:spacing w:line="304" w:lineRule="exact"/>
              <w:ind w:left="107"/>
              <w:rPr>
                <w:position w:val="1"/>
                <w:sz w:val="24"/>
              </w:rPr>
            </w:pPr>
            <w:r>
              <w:rPr>
                <w:spacing w:val="-2"/>
                <w:position w:val="1"/>
                <w:sz w:val="24"/>
              </w:rPr>
              <w:t xml:space="preserve">和标准；业务活动信息；年度工作报告和年检结果；捐赠信息。有 </w:t>
            </w:r>
            <w:r>
              <w:rPr>
                <w:rFonts w:ascii="Times New Roman" w:eastAsia="Times New Roman"/>
                <w:sz w:val="24"/>
              </w:rPr>
              <w:t>1</w:t>
            </w:r>
            <w:r>
              <w:rPr>
                <w:rFonts w:ascii="Times New Roman" w:eastAsia="Times New Roman"/>
                <w:spacing w:val="-12"/>
                <w:sz w:val="24"/>
              </w:rPr>
              <w:t xml:space="preserve"> </w:t>
            </w:r>
            <w:r>
              <w:rPr>
                <w:spacing w:val="-2"/>
                <w:position w:val="1"/>
                <w:sz w:val="24"/>
              </w:rPr>
              <w:t>项未公开扣</w:t>
            </w:r>
          </w:p>
          <w:p w14:paraId="1490BD1E">
            <w:pPr>
              <w:pStyle w:val="12"/>
              <w:spacing w:before="7" w:line="308" w:lineRule="exact"/>
              <w:ind w:left="107"/>
              <w:rPr>
                <w:position w:val="1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spacing w:val="-2"/>
                <w:position w:val="1"/>
                <w:sz w:val="24"/>
              </w:rPr>
              <w:t>分，扣完为止。</w:t>
            </w:r>
          </w:p>
        </w:tc>
        <w:tc>
          <w:tcPr>
            <w:tcW w:w="1242" w:type="dxa"/>
          </w:tcPr>
          <w:p w14:paraId="3845397B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057" w:type="dxa"/>
          </w:tcPr>
          <w:p w14:paraId="7A282B40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066" w:type="dxa"/>
            <w:gridSpan w:val="2"/>
          </w:tcPr>
          <w:p w14:paraId="3AAA80FB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17E82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81" w:type="dxa"/>
          </w:tcPr>
          <w:p w14:paraId="14C13963">
            <w:pPr>
              <w:pStyle w:val="12"/>
              <w:spacing w:before="30"/>
              <w:rPr>
                <w:sz w:val="24"/>
              </w:rPr>
            </w:pPr>
          </w:p>
          <w:p w14:paraId="60CB97A8">
            <w:pPr>
              <w:pStyle w:val="12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18</w:t>
            </w:r>
          </w:p>
        </w:tc>
        <w:tc>
          <w:tcPr>
            <w:tcW w:w="479" w:type="dxa"/>
            <w:vMerge w:val="restart"/>
          </w:tcPr>
          <w:p w14:paraId="7438CD34">
            <w:pPr>
              <w:pStyle w:val="12"/>
              <w:rPr>
                <w:sz w:val="24"/>
              </w:rPr>
            </w:pPr>
          </w:p>
          <w:p w14:paraId="5021D795">
            <w:pPr>
              <w:pStyle w:val="12"/>
              <w:rPr>
                <w:sz w:val="24"/>
              </w:rPr>
            </w:pPr>
          </w:p>
          <w:p w14:paraId="5E21CEAE">
            <w:pPr>
              <w:pStyle w:val="12"/>
              <w:rPr>
                <w:sz w:val="24"/>
              </w:rPr>
            </w:pPr>
          </w:p>
          <w:p w14:paraId="11CE2077">
            <w:pPr>
              <w:pStyle w:val="12"/>
              <w:spacing w:before="199"/>
              <w:rPr>
                <w:sz w:val="24"/>
              </w:rPr>
            </w:pPr>
          </w:p>
          <w:p w14:paraId="50D55490">
            <w:pPr>
              <w:pStyle w:val="12"/>
              <w:spacing w:line="247" w:lineRule="auto"/>
              <w:ind w:left="119" w:right="107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社会评价</w:t>
            </w:r>
          </w:p>
        </w:tc>
        <w:tc>
          <w:tcPr>
            <w:tcW w:w="1328" w:type="dxa"/>
          </w:tcPr>
          <w:p w14:paraId="773B9500">
            <w:pPr>
              <w:pStyle w:val="12"/>
              <w:spacing w:before="151"/>
              <w:ind w:left="182"/>
              <w:rPr>
                <w:sz w:val="24"/>
              </w:rPr>
            </w:pPr>
            <w:r>
              <w:rPr>
                <w:spacing w:val="-3"/>
                <w:sz w:val="24"/>
              </w:rPr>
              <w:t>内部评价</w:t>
            </w:r>
          </w:p>
          <w:p w14:paraId="35E5C233">
            <w:pPr>
              <w:pStyle w:val="12"/>
              <w:spacing w:before="10"/>
              <w:ind w:left="153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8607" w:type="dxa"/>
          </w:tcPr>
          <w:p w14:paraId="7297C022">
            <w:pPr>
              <w:pStyle w:val="12"/>
              <w:spacing w:line="244" w:lineRule="auto"/>
              <w:ind w:left="107" w:right="87"/>
              <w:rPr>
                <w:position w:val="1"/>
                <w:sz w:val="24"/>
              </w:rPr>
            </w:pPr>
            <w:r>
              <w:rPr>
                <w:spacing w:val="-2"/>
                <w:sz w:val="24"/>
              </w:rPr>
              <w:t>理事、监事对社会服务机构非营利性、领导班子履行职责、重大事项民主决策、</w:t>
            </w:r>
            <w:r>
              <w:rPr>
                <w:position w:val="1"/>
                <w:sz w:val="24"/>
              </w:rPr>
              <w:t>能力建设和制度建设的评价（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分）</w:t>
            </w:r>
          </w:p>
          <w:p w14:paraId="5B1F2E60">
            <w:pPr>
              <w:pStyle w:val="12"/>
              <w:spacing w:line="30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注：所有理事、监事参与评价。</w:t>
            </w:r>
          </w:p>
        </w:tc>
        <w:tc>
          <w:tcPr>
            <w:tcW w:w="1242" w:type="dxa"/>
          </w:tcPr>
          <w:p w14:paraId="4E46FE68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057" w:type="dxa"/>
          </w:tcPr>
          <w:p w14:paraId="59D2F4D7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066" w:type="dxa"/>
            <w:gridSpan w:val="2"/>
          </w:tcPr>
          <w:p w14:paraId="26F49848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6BEFF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81" w:type="dxa"/>
          </w:tcPr>
          <w:p w14:paraId="24478F5D">
            <w:pPr>
              <w:pStyle w:val="12"/>
              <w:spacing w:before="30"/>
              <w:rPr>
                <w:sz w:val="24"/>
              </w:rPr>
            </w:pPr>
          </w:p>
          <w:p w14:paraId="078EF3BC">
            <w:pPr>
              <w:pStyle w:val="12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19</w:t>
            </w:r>
          </w:p>
        </w:tc>
        <w:tc>
          <w:tcPr>
            <w:tcW w:w="479" w:type="dxa"/>
            <w:vMerge w:val="continue"/>
            <w:tcBorders>
              <w:top w:val="nil"/>
            </w:tcBorders>
          </w:tcPr>
          <w:p w14:paraId="40488DB4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</w:tcPr>
          <w:p w14:paraId="6CA2E411">
            <w:pPr>
              <w:pStyle w:val="12"/>
              <w:spacing w:line="244" w:lineRule="auto"/>
              <w:ind w:left="422" w:right="173" w:hanging="240"/>
              <w:rPr>
                <w:sz w:val="24"/>
              </w:rPr>
            </w:pPr>
            <w:r>
              <w:rPr>
                <w:spacing w:val="-4"/>
                <w:sz w:val="24"/>
              </w:rPr>
              <w:t>服务对象</w:t>
            </w:r>
            <w:r>
              <w:rPr>
                <w:spacing w:val="-6"/>
                <w:sz w:val="24"/>
              </w:rPr>
              <w:t>评价</w:t>
            </w:r>
          </w:p>
          <w:p w14:paraId="3E85542A">
            <w:pPr>
              <w:pStyle w:val="12"/>
              <w:spacing w:line="307" w:lineRule="exact"/>
              <w:ind w:left="153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8607" w:type="dxa"/>
          </w:tcPr>
          <w:p w14:paraId="0181124C">
            <w:pPr>
              <w:pStyle w:val="12"/>
              <w:spacing w:before="153" w:line="244" w:lineRule="auto"/>
              <w:ind w:left="107" w:right="97"/>
              <w:rPr>
                <w:position w:val="1"/>
                <w:sz w:val="24"/>
              </w:rPr>
            </w:pPr>
            <w:r>
              <w:rPr>
                <w:spacing w:val="-2"/>
                <w:sz w:val="24"/>
              </w:rPr>
              <w:t>主要服务对象对社会服务机构服务态度、服务质量、信息公开、社会影响力和诚</w:t>
            </w:r>
            <w:r>
              <w:rPr>
                <w:position w:val="1"/>
                <w:sz w:val="24"/>
              </w:rPr>
              <w:t>信度的评价（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position w:val="1"/>
                <w:sz w:val="24"/>
              </w:rPr>
              <w:t>分）</w:t>
            </w:r>
          </w:p>
        </w:tc>
        <w:tc>
          <w:tcPr>
            <w:tcW w:w="1242" w:type="dxa"/>
          </w:tcPr>
          <w:p w14:paraId="4575952C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057" w:type="dxa"/>
          </w:tcPr>
          <w:p w14:paraId="69F2E1CE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066" w:type="dxa"/>
            <w:gridSpan w:val="2"/>
          </w:tcPr>
          <w:p w14:paraId="41DDD2E9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0D6E0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81" w:type="dxa"/>
          </w:tcPr>
          <w:p w14:paraId="3E493F0B">
            <w:pPr>
              <w:pStyle w:val="12"/>
              <w:spacing w:before="32"/>
              <w:rPr>
                <w:sz w:val="24"/>
              </w:rPr>
            </w:pPr>
          </w:p>
          <w:p w14:paraId="42284C1F">
            <w:pPr>
              <w:pStyle w:val="12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20</w:t>
            </w:r>
          </w:p>
        </w:tc>
        <w:tc>
          <w:tcPr>
            <w:tcW w:w="479" w:type="dxa"/>
            <w:vMerge w:val="continue"/>
            <w:tcBorders>
              <w:top w:val="nil"/>
            </w:tcBorders>
          </w:tcPr>
          <w:p w14:paraId="28964CF5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</w:tcPr>
          <w:p w14:paraId="5BEF6867">
            <w:pPr>
              <w:pStyle w:val="12"/>
              <w:spacing w:line="244" w:lineRule="auto"/>
              <w:ind w:left="182" w:right="113" w:hanging="60"/>
              <w:rPr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*</w:t>
            </w:r>
            <w:r>
              <w:rPr>
                <w:spacing w:val="-2"/>
                <w:position w:val="1"/>
                <w:sz w:val="24"/>
              </w:rPr>
              <w:t>业务主管</w:t>
            </w:r>
            <w:r>
              <w:rPr>
                <w:spacing w:val="-4"/>
                <w:sz w:val="24"/>
              </w:rPr>
              <w:t>单位评价</w:t>
            </w:r>
          </w:p>
          <w:p w14:paraId="2A38F19E">
            <w:pPr>
              <w:pStyle w:val="12"/>
              <w:spacing w:line="307" w:lineRule="exact"/>
              <w:ind w:left="153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 xml:space="preserve">3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8607" w:type="dxa"/>
          </w:tcPr>
          <w:p w14:paraId="1311794F">
            <w:pPr>
              <w:pStyle w:val="12"/>
              <w:spacing w:line="304" w:lineRule="exact"/>
              <w:ind w:left="107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由业务主管单位对社会服务机构进行总体评价（</w:t>
            </w:r>
            <w:r>
              <w:rPr>
                <w:rFonts w:ascii="Times New Roman" w:eastAsia="Times New Roman"/>
                <w:sz w:val="24"/>
              </w:rPr>
              <w:t xml:space="preserve">3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  <w:p w14:paraId="62892BB0">
            <w:pPr>
              <w:pStyle w:val="12"/>
              <w:spacing w:before="7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注：直接登记的社会服务机构，由党建工作机构（</w:t>
            </w:r>
            <w:r>
              <w:rPr>
                <w:b/>
                <w:spacing w:val="-5"/>
                <w:sz w:val="24"/>
              </w:rPr>
              <w:t>或其授权的行业党委、属地党</w:t>
            </w:r>
          </w:p>
          <w:p w14:paraId="6B527D3F">
            <w:pPr>
              <w:pStyle w:val="12"/>
              <w:spacing w:before="10" w:line="30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组织）</w:t>
            </w:r>
            <w:r>
              <w:rPr>
                <w:b/>
                <w:spacing w:val="-4"/>
                <w:sz w:val="24"/>
              </w:rPr>
              <w:t>进行评价。</w:t>
            </w:r>
          </w:p>
        </w:tc>
        <w:tc>
          <w:tcPr>
            <w:tcW w:w="1242" w:type="dxa"/>
          </w:tcPr>
          <w:p w14:paraId="311C9E15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057" w:type="dxa"/>
          </w:tcPr>
          <w:p w14:paraId="1B96DD2C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066" w:type="dxa"/>
            <w:gridSpan w:val="2"/>
          </w:tcPr>
          <w:p w14:paraId="4ABE3EBF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4DA14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481" w:type="dxa"/>
          </w:tcPr>
          <w:p w14:paraId="56488651">
            <w:pPr>
              <w:pStyle w:val="12"/>
              <w:spacing w:before="190"/>
              <w:rPr>
                <w:sz w:val="24"/>
              </w:rPr>
            </w:pPr>
          </w:p>
          <w:p w14:paraId="772F40C5">
            <w:pPr>
              <w:pStyle w:val="12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21</w:t>
            </w:r>
          </w:p>
        </w:tc>
        <w:tc>
          <w:tcPr>
            <w:tcW w:w="479" w:type="dxa"/>
            <w:vMerge w:val="continue"/>
            <w:tcBorders>
              <w:top w:val="nil"/>
            </w:tcBorders>
          </w:tcPr>
          <w:p w14:paraId="4AF8669F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</w:tcPr>
          <w:p w14:paraId="0D39DF2F">
            <w:pPr>
              <w:pStyle w:val="12"/>
              <w:spacing w:line="247" w:lineRule="auto"/>
              <w:ind w:left="182" w:right="17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社会影响力及公众</w:t>
            </w:r>
            <w:r>
              <w:rPr>
                <w:spacing w:val="-6"/>
                <w:sz w:val="24"/>
              </w:rPr>
              <w:t>形象</w:t>
            </w:r>
          </w:p>
          <w:p w14:paraId="2EA4DAAE">
            <w:pPr>
              <w:pStyle w:val="12"/>
              <w:spacing w:line="304" w:lineRule="exact"/>
              <w:ind w:left="65" w:right="173"/>
              <w:jc w:val="center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position w:val="1"/>
                <w:sz w:val="24"/>
              </w:rPr>
              <w:t>分</w:t>
            </w:r>
            <w:r>
              <w:rPr>
                <w:spacing w:val="-10"/>
                <w:position w:val="1"/>
                <w:sz w:val="24"/>
              </w:rPr>
              <w:t>）</w:t>
            </w:r>
          </w:p>
        </w:tc>
        <w:tc>
          <w:tcPr>
            <w:tcW w:w="8607" w:type="dxa"/>
          </w:tcPr>
          <w:p w14:paraId="41D6A598">
            <w:pPr>
              <w:pStyle w:val="12"/>
              <w:spacing w:before="1"/>
              <w:rPr>
                <w:sz w:val="24"/>
              </w:rPr>
            </w:pPr>
          </w:p>
          <w:p w14:paraId="34D79589">
            <w:pPr>
              <w:pStyle w:val="12"/>
              <w:spacing w:line="244" w:lineRule="auto"/>
              <w:ind w:left="107" w:right="97"/>
              <w:rPr>
                <w:position w:val="1"/>
                <w:sz w:val="24"/>
              </w:rPr>
            </w:pPr>
            <w:r>
              <w:rPr>
                <w:spacing w:val="-2"/>
                <w:sz w:val="24"/>
              </w:rPr>
              <w:t>社会服务机构或负责人获得政府部门表彰奖励、行业评优评先；具有代表性、良</w:t>
            </w:r>
            <w:r>
              <w:rPr>
                <w:position w:val="1"/>
                <w:sz w:val="24"/>
              </w:rPr>
              <w:t>好口碑和广泛影响力的社会服务案例等（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position w:val="1"/>
                <w:sz w:val="24"/>
              </w:rPr>
              <w:t>分）</w:t>
            </w:r>
          </w:p>
        </w:tc>
        <w:tc>
          <w:tcPr>
            <w:tcW w:w="1242" w:type="dxa"/>
          </w:tcPr>
          <w:p w14:paraId="77FF6BD6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057" w:type="dxa"/>
          </w:tcPr>
          <w:p w14:paraId="72C5F2E3"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066" w:type="dxa"/>
            <w:gridSpan w:val="2"/>
          </w:tcPr>
          <w:p w14:paraId="16D9FFFD">
            <w:pPr>
              <w:pStyle w:val="12"/>
              <w:rPr>
                <w:rFonts w:ascii="Times New Roman"/>
                <w:sz w:val="22"/>
              </w:rPr>
            </w:pPr>
          </w:p>
        </w:tc>
      </w:tr>
    </w:tbl>
    <w:p w14:paraId="7A4453FC">
      <w:pPr>
        <w:spacing w:before="99"/>
        <w:ind w:left="189" w:right="0" w:firstLine="0"/>
        <w:jc w:val="left"/>
        <w:rPr>
          <w:rFonts w:hint="eastAsia"/>
          <w:spacing w:val="-1"/>
          <w:position w:val="1"/>
          <w:sz w:val="24"/>
          <w:lang w:eastAsia="zh-CN"/>
        </w:rPr>
      </w:pPr>
      <w:r>
        <w:rPr>
          <w:position w:val="1"/>
          <w:sz w:val="24"/>
        </w:rPr>
        <w:t>注：加</w:t>
      </w:r>
      <w:r>
        <w:rPr>
          <w:rFonts w:ascii="Times New Roman" w:eastAsia="Times New Roman"/>
          <w:sz w:val="24"/>
        </w:rPr>
        <w:t>*</w:t>
      </w:r>
      <w:r>
        <w:rPr>
          <w:spacing w:val="-1"/>
          <w:position w:val="1"/>
          <w:sz w:val="24"/>
        </w:rPr>
        <w:t>项指标无需社会组织提供材料</w:t>
      </w:r>
      <w:r>
        <w:rPr>
          <w:rFonts w:hint="eastAsia"/>
          <w:spacing w:val="-1"/>
          <w:position w:val="1"/>
          <w:sz w:val="24"/>
          <w:lang w:eastAsia="zh-CN"/>
        </w:rPr>
        <w:t>。</w:t>
      </w:r>
    </w:p>
    <w:p w14:paraId="52F4E01D">
      <w:pPr>
        <w:spacing w:before="99"/>
        <w:ind w:left="189" w:right="0" w:firstLine="0"/>
        <w:jc w:val="left"/>
        <w:rPr>
          <w:rFonts w:hint="eastAsia"/>
          <w:spacing w:val="-1"/>
          <w:position w:val="1"/>
          <w:sz w:val="24"/>
          <w:lang w:eastAsia="zh-CN"/>
        </w:rPr>
      </w:pPr>
    </w:p>
    <w:p w14:paraId="4CED71A1">
      <w:pPr>
        <w:spacing w:before="99"/>
        <w:ind w:left="189" w:right="0" w:firstLine="0"/>
        <w:jc w:val="left"/>
        <w:rPr>
          <w:rFonts w:hint="eastAsia"/>
          <w:spacing w:val="-1"/>
          <w:position w:val="1"/>
          <w:sz w:val="24"/>
          <w:lang w:eastAsia="zh-CN"/>
        </w:rPr>
      </w:pPr>
    </w:p>
    <w:p w14:paraId="2B95183E">
      <w:pPr>
        <w:spacing w:before="99"/>
        <w:ind w:left="189" w:right="0" w:firstLine="0"/>
        <w:jc w:val="left"/>
        <w:rPr>
          <w:rFonts w:hint="eastAsia"/>
          <w:spacing w:val="-1"/>
          <w:position w:val="1"/>
          <w:sz w:val="24"/>
          <w:lang w:eastAsia="zh-CN"/>
        </w:rPr>
      </w:pPr>
    </w:p>
    <w:p w14:paraId="7A543B3B">
      <w:pPr>
        <w:spacing w:before="99"/>
        <w:ind w:left="189" w:right="0" w:firstLine="0"/>
        <w:jc w:val="left"/>
        <w:rPr>
          <w:rFonts w:hint="eastAsia"/>
          <w:spacing w:val="-1"/>
          <w:position w:val="1"/>
          <w:sz w:val="24"/>
          <w:lang w:eastAsia="zh-CN"/>
        </w:rPr>
      </w:pPr>
    </w:p>
    <w:p w14:paraId="1CB1C122">
      <w:pPr>
        <w:spacing w:before="99"/>
        <w:ind w:left="189" w:right="0" w:firstLine="0"/>
        <w:jc w:val="left"/>
        <w:rPr>
          <w:rFonts w:hint="eastAsia"/>
          <w:spacing w:val="-1"/>
          <w:position w:val="1"/>
          <w:sz w:val="24"/>
          <w:lang w:eastAsia="zh-CN"/>
        </w:rPr>
      </w:pPr>
    </w:p>
    <w:p w14:paraId="57552210">
      <w:pPr>
        <w:spacing w:before="99"/>
        <w:ind w:right="0"/>
        <w:jc w:val="left"/>
        <w:rPr>
          <w:rFonts w:hint="eastAsia"/>
          <w:spacing w:val="-1"/>
          <w:position w:val="1"/>
          <w:sz w:val="24"/>
          <w:lang w:eastAsia="zh-CN"/>
        </w:rPr>
      </w:pPr>
    </w:p>
    <w:p w14:paraId="70F5133D">
      <w:pPr>
        <w:spacing w:before="99"/>
        <w:ind w:right="0"/>
        <w:jc w:val="left"/>
        <w:rPr>
          <w:rFonts w:hint="eastAsia"/>
          <w:spacing w:val="-1"/>
          <w:position w:val="1"/>
          <w:sz w:val="24"/>
          <w:lang w:eastAsia="zh-CN"/>
        </w:rPr>
      </w:pPr>
    </w:p>
    <w:p w14:paraId="39685CC6">
      <w:pPr>
        <w:spacing w:before="99"/>
        <w:ind w:right="0"/>
        <w:jc w:val="left"/>
        <w:rPr>
          <w:rFonts w:hint="eastAsia"/>
          <w:spacing w:val="-1"/>
          <w:position w:val="1"/>
          <w:sz w:val="24"/>
          <w:lang w:eastAsia="zh-CN"/>
        </w:rPr>
        <w:sectPr>
          <w:pgSz w:w="16840" w:h="11910" w:orient="landscape"/>
          <w:pgMar w:top="1340" w:right="708" w:bottom="1420" w:left="708" w:header="0" w:footer="1225" w:gutter="0"/>
          <w:cols w:space="720" w:num="1"/>
        </w:sectPr>
      </w:pPr>
    </w:p>
    <w:p w14:paraId="6E641E0E">
      <w:pPr>
        <w:bidi w:val="0"/>
      </w:pPr>
    </w:p>
    <w:sectPr>
      <w:footerReference r:id="rId9" w:type="even"/>
      <w:pgSz w:w="11910" w:h="16840"/>
      <w:pgMar w:top="1920" w:right="1700" w:bottom="1160" w:left="1700" w:header="0" w:footer="97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oto Sans SC Medium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5EF5A">
    <w:pPr>
      <w:pStyle w:val="5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5942965</wp:posOffset>
              </wp:positionH>
              <wp:positionV relativeFrom="page">
                <wp:posOffset>9773920</wp:posOffset>
              </wp:positionV>
              <wp:extent cx="731520" cy="2292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1520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1E4845">
                          <w:pPr>
                            <w:spacing w:before="0" w:line="352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</w:t>
                          </w:r>
                          <w:r>
                            <w:rPr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6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467.95pt;margin-top:769.6pt;height:18.05pt;width:57.6pt;mso-position-horizontal-relative:page;mso-position-vertical-relative:page;z-index:-251654144;mso-width-relative:page;mso-height-relative:page;" filled="f" stroked="f" coordsize="21600,21600" o:gfxdata="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2&#10;sHgC2gAAAA4BAAAPAAAAAAAAAAEAIAAAACIAAABkcnMvZG93bnJldi54bWxQSwECFAAUAAAACACH&#10;TuJAa3eOzbABAABzAwAADgAAAAAAAAABACAAAAAp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01E4845">
                    <w:pPr>
                      <w:spacing w:before="0" w:line="352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</w:rPr>
                      <w:t>11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65"/>
                        <w:sz w:val="28"/>
                      </w:rPr>
                      <w:t xml:space="preserve"> </w:t>
                    </w:r>
                    <w:r>
                      <w:rPr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A436A">
    <w:pPr>
      <w:pStyle w:val="5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9773920</wp:posOffset>
              </wp:positionV>
              <wp:extent cx="737235" cy="22923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DD37C7">
                          <w:pPr>
                            <w:spacing w:before="0" w:line="352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</w:t>
                          </w:r>
                          <w:r>
                            <w:rPr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6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75.55pt;margin-top:769.6pt;height:18.05pt;width:58.05pt;mso-position-horizontal-relative:page;mso-position-vertical-relative:page;z-index:-251654144;mso-width-relative:page;mso-height-relative:page;" filled="f" stroked="f" coordsize="21600,21600" o:gfxdata="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S&#10;NWsa2gAAAA0BAAAPAAAAAAAAAAEAIAAAACIAAABkcnMvZG93bnJldi54bWxQSwECFAAUAAAACACH&#10;TuJAjWPwXrABAABzAwAADgAAAAAAAAABACAAAAAp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7DD37C7">
                    <w:pPr>
                      <w:spacing w:before="0" w:line="352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</w:rPr>
                      <w:t>10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67"/>
                        <w:sz w:val="28"/>
                      </w:rPr>
                      <w:t xml:space="preserve"> </w:t>
                    </w:r>
                    <w:r>
                      <w:rPr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E74A3">
    <w:pPr>
      <w:pStyle w:val="5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9248140</wp:posOffset>
              </wp:positionH>
              <wp:positionV relativeFrom="page">
                <wp:posOffset>6642100</wp:posOffset>
              </wp:positionV>
              <wp:extent cx="737235" cy="229235"/>
              <wp:effectExtent l="0" t="0" r="0" b="0"/>
              <wp:wrapNone/>
              <wp:docPr id="12" name="Text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E19881">
                          <w:pPr>
                            <w:spacing w:before="0" w:line="352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</w:t>
                          </w:r>
                          <w:r>
                            <w:rPr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17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7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2" o:spid="_x0000_s1026" o:spt="202" type="#_x0000_t202" style="position:absolute;left:0pt;margin-left:728.2pt;margin-top:523pt;height:18.05pt;width:58.05pt;mso-position-horizontal-relative:page;mso-position-vertical-relative:page;z-index:-251653120;mso-width-relative:page;mso-height-relative:page;" filled="f" stroked="f" coordsize="21600,21600" o:gfxdata="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fIGBXbAAAADwEAAA8AAAAAAAAAAQAgAAAAIgAAAGRycy9kb3ducmV2LnhtbFBLAQIUABQAAAAI&#10;AIdO4kC/wpQ7sQEAAHUDAAAOAAAAAAAAAAEAIAAAACo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EE19881">
                    <w:pPr>
                      <w:spacing w:before="0" w:line="352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</w:rPr>
                      <w:t>17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70"/>
                        <w:sz w:val="28"/>
                      </w:rPr>
                      <w:t xml:space="preserve"> </w:t>
                    </w:r>
                    <w:r>
                      <w:rPr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692AF">
    <w:pPr>
      <w:pStyle w:val="5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706120</wp:posOffset>
              </wp:positionH>
              <wp:positionV relativeFrom="page">
                <wp:posOffset>6642100</wp:posOffset>
              </wp:positionV>
              <wp:extent cx="737235" cy="229235"/>
              <wp:effectExtent l="0" t="0" r="0" b="0"/>
              <wp:wrapNone/>
              <wp:docPr id="13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5775F7">
                          <w:pPr>
                            <w:spacing w:before="0" w:line="352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</w:t>
                          </w:r>
                          <w:r>
                            <w:rPr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18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6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3" o:spid="_x0000_s1026" o:spt="202" type="#_x0000_t202" style="position:absolute;left:0pt;margin-left:55.6pt;margin-top:523pt;height:18.05pt;width:58.05pt;mso-position-horizontal-relative:page;mso-position-vertical-relative:page;z-index:-251653120;mso-width-relative:page;mso-height-relative:page;" filled="f" stroked="f" coordsize="21600,21600" o:gfxdata="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vXz5BNoAAAANAQAADwAAAAAAAAABACAAAAAiAAAAZHJzL2Rvd25yZXYueG1sUEsBAhQAFAAAAAgA&#10;h07iQF7WJhyxAQAAdQMAAA4AAAAAAAAAAQAgAAAAK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E5775F7">
                    <w:pPr>
                      <w:spacing w:before="0" w:line="352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</w:rPr>
                      <w:t>18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67"/>
                        <w:sz w:val="28"/>
                      </w:rPr>
                      <w:t xml:space="preserve"> </w:t>
                    </w:r>
                    <w:r>
                      <w:rPr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EC644">
    <w:pPr>
      <w:pStyle w:val="5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9935845</wp:posOffset>
              </wp:positionV>
              <wp:extent cx="737235" cy="229235"/>
              <wp:effectExtent l="0" t="0" r="0" b="0"/>
              <wp:wrapNone/>
              <wp:docPr id="14" name="Text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83B3A4">
                          <w:pPr>
                            <w:spacing w:before="0" w:line="352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</w:t>
                          </w:r>
                          <w:r>
                            <w:rPr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36</w:t>
                          </w:r>
                          <w:r>
                            <w:rPr>
                              <w:rFonts w:ascii="Times New Roman" w:hAnsi="Times New Roman"/>
                              <w:spacing w:val="6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4" o:spid="_x0000_s1026" o:spt="202" type="#_x0000_t202" style="position:absolute;left:0pt;margin-left:89pt;margin-top:782.35pt;height:18.05pt;width:58.05pt;mso-position-horizontal-relative:page;mso-position-vertical-relative:page;z-index:-251652096;mso-width-relative:page;mso-height-relative:page;" filled="f" stroked="f" coordsize="21600,21600" o:gfxdata="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2+U+q2wAAAA0BAAAPAAAAAAAAAAEAIAAAACIAAABkcnMvZG93bnJldi54bWxQSwECFAAUAAAA&#10;CACHTuJA+bg46rIBAAB1AwAADgAAAAAAAAABACAAAAAq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883B3A4">
                    <w:pPr>
                      <w:spacing w:before="0" w:line="352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t>36</w:t>
                    </w:r>
                    <w:r>
                      <w:rPr>
                        <w:rFonts w:ascii="Times New Roman" w:hAnsi="Times New Roman"/>
                        <w:spacing w:val="68"/>
                        <w:sz w:val="28"/>
                      </w:rPr>
                      <w:t xml:space="preserve"> </w:t>
                    </w:r>
                    <w:r>
                      <w:rPr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multilevel"/>
    <w:tmpl w:val="813A4B87"/>
    <w:lvl w:ilvl="0" w:tentative="0">
      <w:start w:val="1"/>
      <w:numFmt w:val="decimal"/>
      <w:lvlText w:val="%1."/>
      <w:lvlJc w:val="left"/>
      <w:pPr>
        <w:ind w:left="107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949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799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649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498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348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198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047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897" w:hanging="181"/>
      </w:pPr>
      <w:rPr>
        <w:rFonts w:hint="default"/>
        <w:lang w:val="en-US" w:eastAsia="zh-CN" w:bidi="ar-SA"/>
      </w:rPr>
    </w:lvl>
  </w:abstractNum>
  <w:abstractNum w:abstractNumId="1">
    <w:nsid w:val="8461FADE"/>
    <w:multiLevelType w:val="multilevel"/>
    <w:tmpl w:val="8461FADE"/>
    <w:lvl w:ilvl="0" w:tentative="0">
      <w:start w:val="1"/>
      <w:numFmt w:val="decimal"/>
      <w:lvlText w:val="%1."/>
      <w:lvlJc w:val="left"/>
      <w:pPr>
        <w:ind w:left="288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11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943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775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606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438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270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101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933" w:hanging="181"/>
      </w:pPr>
      <w:rPr>
        <w:rFonts w:hint="default"/>
        <w:lang w:val="en-US" w:eastAsia="zh-CN" w:bidi="ar-SA"/>
      </w:rPr>
    </w:lvl>
  </w:abstractNum>
  <w:abstractNum w:abstractNumId="2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ind w:left="288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19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959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798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638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477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317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156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996" w:hanging="181"/>
      </w:pPr>
      <w:rPr>
        <w:rFonts w:hint="default"/>
        <w:lang w:val="en-US" w:eastAsia="zh-CN" w:bidi="ar-SA"/>
      </w:rPr>
    </w:lvl>
  </w:abstractNum>
  <w:abstractNum w:abstractNumId="3">
    <w:nsid w:val="9288B902"/>
    <w:multiLevelType w:val="multilevel"/>
    <w:tmpl w:val="9288B902"/>
    <w:lvl w:ilvl="0" w:tentative="0">
      <w:start w:val="1"/>
      <w:numFmt w:val="decimal"/>
      <w:lvlText w:val="%1."/>
      <w:lvlJc w:val="left"/>
      <w:pPr>
        <w:ind w:left="288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11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943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775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606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438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270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101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933" w:hanging="181"/>
      </w:pPr>
      <w:rPr>
        <w:rFonts w:hint="default"/>
        <w:lang w:val="en-US" w:eastAsia="zh-CN" w:bidi="ar-SA"/>
      </w:rPr>
    </w:lvl>
  </w:abstractNum>
  <w:abstractNum w:abstractNumId="4">
    <w:nsid w:val="9C8AC8EF"/>
    <w:multiLevelType w:val="multilevel"/>
    <w:tmpl w:val="9C8AC8EF"/>
    <w:lvl w:ilvl="0" w:tentative="0">
      <w:start w:val="1"/>
      <w:numFmt w:val="decimal"/>
      <w:lvlText w:val="%1."/>
      <w:lvlJc w:val="left"/>
      <w:pPr>
        <w:ind w:left="288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19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959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798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638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477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317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156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996" w:hanging="181"/>
      </w:pPr>
      <w:rPr>
        <w:rFonts w:hint="default"/>
        <w:lang w:val="en-US" w:eastAsia="zh-CN" w:bidi="ar-SA"/>
      </w:rPr>
    </w:lvl>
  </w:abstractNum>
  <w:abstractNum w:abstractNumId="5">
    <w:nsid w:val="B0F1ACD9"/>
    <w:multiLevelType w:val="multilevel"/>
    <w:tmpl w:val="B0F1ACD9"/>
    <w:lvl w:ilvl="0" w:tentative="0">
      <w:start w:val="1"/>
      <w:numFmt w:val="decimal"/>
      <w:lvlText w:val="%1."/>
      <w:lvlJc w:val="left"/>
      <w:pPr>
        <w:ind w:left="288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11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943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775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606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438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270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101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933" w:hanging="181"/>
      </w:pPr>
      <w:rPr>
        <w:rFonts w:hint="default"/>
        <w:lang w:val="en-US" w:eastAsia="zh-CN" w:bidi="ar-SA"/>
      </w:rPr>
    </w:lvl>
  </w:abstractNum>
  <w:abstractNum w:abstractNumId="6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288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19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959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798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638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477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317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156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996" w:hanging="181"/>
      </w:pPr>
      <w:rPr>
        <w:rFonts w:hint="default"/>
        <w:lang w:val="en-US" w:eastAsia="zh-CN" w:bidi="ar-SA"/>
      </w:rPr>
    </w:lvl>
  </w:abstractNum>
  <w:abstractNum w:abstractNumId="7">
    <w:nsid w:val="BE923771"/>
    <w:multiLevelType w:val="multilevel"/>
    <w:tmpl w:val="BE923771"/>
    <w:lvl w:ilvl="0" w:tentative="0">
      <w:start w:val="1"/>
      <w:numFmt w:val="decimal"/>
      <w:lvlText w:val="%1."/>
      <w:lvlJc w:val="left"/>
      <w:pPr>
        <w:ind w:left="288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11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943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775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606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438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270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101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933" w:hanging="181"/>
      </w:pPr>
      <w:rPr>
        <w:rFonts w:hint="default"/>
        <w:lang w:val="en-US" w:eastAsia="zh-CN" w:bidi="ar-SA"/>
      </w:rPr>
    </w:lvl>
  </w:abstractNum>
  <w:abstractNum w:abstractNumId="8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288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19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959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798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638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477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317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156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996" w:hanging="181"/>
      </w:pPr>
      <w:rPr>
        <w:rFonts w:hint="default"/>
        <w:lang w:val="en-US" w:eastAsia="zh-CN" w:bidi="ar-SA"/>
      </w:rPr>
    </w:lvl>
  </w:abstractNum>
  <w:abstractNum w:abstractNumId="9">
    <w:nsid w:val="C8879AEF"/>
    <w:multiLevelType w:val="multilevel"/>
    <w:tmpl w:val="C8879AEF"/>
    <w:lvl w:ilvl="0" w:tentative="0">
      <w:start w:val="1"/>
      <w:numFmt w:val="decimal"/>
      <w:lvlText w:val="%1."/>
      <w:lvlJc w:val="left"/>
      <w:pPr>
        <w:ind w:left="288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19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959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798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638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477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317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156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996" w:hanging="181"/>
      </w:pPr>
      <w:rPr>
        <w:rFonts w:hint="default"/>
        <w:lang w:val="en-US" w:eastAsia="zh-CN" w:bidi="ar-SA"/>
      </w:rPr>
    </w:lvl>
  </w:abstractNum>
  <w:abstractNum w:abstractNumId="1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288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19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959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798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638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477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317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156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996" w:hanging="181"/>
      </w:pPr>
      <w:rPr>
        <w:rFonts w:hint="default"/>
        <w:lang w:val="en-US" w:eastAsia="zh-CN" w:bidi="ar-SA"/>
      </w:rPr>
    </w:lvl>
  </w:abstractNum>
  <w:abstractNum w:abstractNumId="11">
    <w:nsid w:val="D7F9FE59"/>
    <w:multiLevelType w:val="multilevel"/>
    <w:tmpl w:val="D7F9FE59"/>
    <w:lvl w:ilvl="0" w:tentative="0">
      <w:start w:val="2"/>
      <w:numFmt w:val="decimal"/>
      <w:lvlText w:val="%1."/>
      <w:lvlJc w:val="left"/>
      <w:pPr>
        <w:ind w:left="107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957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815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672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530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387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245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102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960" w:hanging="181"/>
      </w:pPr>
      <w:rPr>
        <w:rFonts w:hint="default"/>
        <w:lang w:val="en-US" w:eastAsia="zh-CN" w:bidi="ar-SA"/>
      </w:rPr>
    </w:lvl>
  </w:abstractNum>
  <w:abstractNum w:abstractNumId="12">
    <w:nsid w:val="DCBA6B53"/>
    <w:multiLevelType w:val="multilevel"/>
    <w:tmpl w:val="DCBA6B53"/>
    <w:lvl w:ilvl="0" w:tentative="0">
      <w:start w:val="1"/>
      <w:numFmt w:val="decimal"/>
      <w:lvlText w:val="%1."/>
      <w:lvlJc w:val="left"/>
      <w:pPr>
        <w:ind w:left="288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19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959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798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638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477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317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156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996" w:hanging="181"/>
      </w:pPr>
      <w:rPr>
        <w:rFonts w:hint="default"/>
        <w:lang w:val="en-US" w:eastAsia="zh-CN" w:bidi="ar-SA"/>
      </w:rPr>
    </w:lvl>
  </w:abstractNum>
  <w:abstractNum w:abstractNumId="13">
    <w:nsid w:val="F4B5D9F5"/>
    <w:multiLevelType w:val="multilevel"/>
    <w:tmpl w:val="F4B5D9F5"/>
    <w:lvl w:ilvl="0" w:tentative="0">
      <w:start w:val="1"/>
      <w:numFmt w:val="decimal"/>
      <w:lvlText w:val="%1."/>
      <w:lvlJc w:val="left"/>
      <w:pPr>
        <w:ind w:left="288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19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959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798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638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477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317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156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996" w:hanging="181"/>
      </w:pPr>
      <w:rPr>
        <w:rFonts w:hint="default"/>
        <w:lang w:val="en-US" w:eastAsia="zh-CN" w:bidi="ar-SA"/>
      </w:rPr>
    </w:lvl>
  </w:abstractNum>
  <w:abstractNum w:abstractNumId="14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288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19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959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798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638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477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317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156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996" w:hanging="181"/>
      </w:pPr>
      <w:rPr>
        <w:rFonts w:hint="default"/>
        <w:lang w:val="en-US" w:eastAsia="zh-CN" w:bidi="ar-SA"/>
      </w:rPr>
    </w:lvl>
  </w:abstractNum>
  <w:abstractNum w:abstractNumId="15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288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19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959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798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638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477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317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156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996" w:hanging="181"/>
      </w:pPr>
      <w:rPr>
        <w:rFonts w:hint="default"/>
        <w:lang w:val="en-US" w:eastAsia="zh-CN" w:bidi="ar-SA"/>
      </w:rPr>
    </w:lvl>
  </w:abstractNum>
  <w:abstractNum w:abstractNumId="16">
    <w:nsid w:val="09E39CE6"/>
    <w:multiLevelType w:val="singleLevel"/>
    <w:tmpl w:val="09E39CE6"/>
    <w:lvl w:ilvl="0" w:tentative="0">
      <w:start w:val="4"/>
      <w:numFmt w:val="chineseCounting"/>
      <w:suff w:val="nothing"/>
      <w:lvlText w:val="%1、"/>
      <w:lvlJc w:val="left"/>
      <w:pPr>
        <w:ind w:left="-270"/>
      </w:pPr>
      <w:rPr>
        <w:rFonts w:hint="eastAsia"/>
      </w:rPr>
    </w:lvl>
  </w:abstractNum>
  <w:abstractNum w:abstractNumId="17">
    <w:nsid w:val="0E640482"/>
    <w:multiLevelType w:val="multilevel"/>
    <w:tmpl w:val="0E640482"/>
    <w:lvl w:ilvl="0" w:tentative="0">
      <w:start w:val="1"/>
      <w:numFmt w:val="decimal"/>
      <w:lvlText w:val="%1."/>
      <w:lvlJc w:val="left"/>
      <w:pPr>
        <w:ind w:left="107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949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799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649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498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348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198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047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897" w:hanging="181"/>
      </w:pPr>
      <w:rPr>
        <w:rFonts w:hint="default"/>
        <w:lang w:val="en-US" w:eastAsia="zh-CN" w:bidi="ar-SA"/>
      </w:rPr>
    </w:lvl>
  </w:abstractNum>
  <w:abstractNum w:abstractNumId="18">
    <w:nsid w:val="243FCF68"/>
    <w:multiLevelType w:val="multilevel"/>
    <w:tmpl w:val="243FCF68"/>
    <w:lvl w:ilvl="0" w:tentative="0">
      <w:start w:val="1"/>
      <w:numFmt w:val="decimal"/>
      <w:lvlText w:val="%1."/>
      <w:lvlJc w:val="left"/>
      <w:pPr>
        <w:ind w:left="288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11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943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775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606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438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270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101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933" w:hanging="181"/>
      </w:pPr>
      <w:rPr>
        <w:rFonts w:hint="default"/>
        <w:lang w:val="en-US" w:eastAsia="zh-CN" w:bidi="ar-SA"/>
      </w:rPr>
    </w:lvl>
  </w:abstractNum>
  <w:abstractNum w:abstractNumId="19">
    <w:nsid w:val="2470EC97"/>
    <w:multiLevelType w:val="multilevel"/>
    <w:tmpl w:val="2470EC97"/>
    <w:lvl w:ilvl="0" w:tentative="0">
      <w:start w:val="1"/>
      <w:numFmt w:val="decimal"/>
      <w:lvlText w:val="%1."/>
      <w:lvlJc w:val="left"/>
      <w:pPr>
        <w:ind w:left="288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19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959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798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638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477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317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156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996" w:hanging="181"/>
      </w:pPr>
      <w:rPr>
        <w:rFonts w:hint="default"/>
        <w:lang w:val="en-US" w:eastAsia="zh-CN" w:bidi="ar-SA"/>
      </w:rPr>
    </w:lvl>
  </w:abstractNum>
  <w:abstractNum w:abstractNumId="20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288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19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959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798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638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477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317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156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996" w:hanging="181"/>
      </w:pPr>
      <w:rPr>
        <w:rFonts w:hint="default"/>
        <w:lang w:val="en-US" w:eastAsia="zh-CN" w:bidi="ar-SA"/>
      </w:rPr>
    </w:lvl>
  </w:abstractNum>
  <w:abstractNum w:abstractNumId="21">
    <w:nsid w:val="2A8F537B"/>
    <w:multiLevelType w:val="multilevel"/>
    <w:tmpl w:val="2A8F537B"/>
    <w:lvl w:ilvl="0" w:tentative="0">
      <w:start w:val="1"/>
      <w:numFmt w:val="decimal"/>
      <w:lvlText w:val="%1."/>
      <w:lvlJc w:val="left"/>
      <w:pPr>
        <w:ind w:left="288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19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959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798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638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477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317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156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996" w:hanging="181"/>
      </w:pPr>
      <w:rPr>
        <w:rFonts w:hint="default"/>
        <w:lang w:val="en-US" w:eastAsia="zh-CN" w:bidi="ar-SA"/>
      </w:rPr>
    </w:lvl>
  </w:abstractNum>
  <w:abstractNum w:abstractNumId="22">
    <w:nsid w:val="39A0D9AC"/>
    <w:multiLevelType w:val="multilevel"/>
    <w:tmpl w:val="39A0D9AC"/>
    <w:lvl w:ilvl="0" w:tentative="0">
      <w:start w:val="1"/>
      <w:numFmt w:val="decimal"/>
      <w:lvlText w:val="%1."/>
      <w:lvlJc w:val="left"/>
      <w:pPr>
        <w:ind w:left="288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11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943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775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606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438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270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101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933" w:hanging="181"/>
      </w:pPr>
      <w:rPr>
        <w:rFonts w:hint="default"/>
        <w:lang w:val="en-US" w:eastAsia="zh-CN" w:bidi="ar-SA"/>
      </w:rPr>
    </w:lvl>
  </w:abstractNum>
  <w:abstractNum w:abstractNumId="23">
    <w:nsid w:val="40964CF3"/>
    <w:multiLevelType w:val="singleLevel"/>
    <w:tmpl w:val="40964C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4">
    <w:nsid w:val="46A08BB8"/>
    <w:multiLevelType w:val="multilevel"/>
    <w:tmpl w:val="46A08BB8"/>
    <w:lvl w:ilvl="0" w:tentative="0">
      <w:start w:val="1"/>
      <w:numFmt w:val="decimal"/>
      <w:lvlText w:val="%1."/>
      <w:lvlJc w:val="left"/>
      <w:pPr>
        <w:ind w:left="288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11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943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775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606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438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270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101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933" w:hanging="181"/>
      </w:pPr>
      <w:rPr>
        <w:rFonts w:hint="default"/>
        <w:lang w:val="en-US" w:eastAsia="zh-CN" w:bidi="ar-SA"/>
      </w:rPr>
    </w:lvl>
  </w:abstractNum>
  <w:abstractNum w:abstractNumId="25">
    <w:nsid w:val="4C1BAE26"/>
    <w:multiLevelType w:val="multilevel"/>
    <w:tmpl w:val="4C1BAE26"/>
    <w:lvl w:ilvl="0" w:tentative="0">
      <w:start w:val="1"/>
      <w:numFmt w:val="decimal"/>
      <w:lvlText w:val="%1."/>
      <w:lvlJc w:val="left"/>
      <w:pPr>
        <w:ind w:left="288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19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959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798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638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477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317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156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996" w:hanging="181"/>
      </w:pPr>
      <w:rPr>
        <w:rFonts w:hint="default"/>
        <w:lang w:val="en-US" w:eastAsia="zh-CN" w:bidi="ar-SA"/>
      </w:rPr>
    </w:lvl>
  </w:abstractNum>
  <w:abstractNum w:abstractNumId="26">
    <w:nsid w:val="4D4DC07F"/>
    <w:multiLevelType w:val="multilevel"/>
    <w:tmpl w:val="4D4DC07F"/>
    <w:lvl w:ilvl="0" w:tentative="0">
      <w:start w:val="1"/>
      <w:numFmt w:val="decimal"/>
      <w:lvlText w:val="%1."/>
      <w:lvlJc w:val="left"/>
      <w:pPr>
        <w:ind w:left="107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957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815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672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530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387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245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102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960" w:hanging="181"/>
      </w:pPr>
      <w:rPr>
        <w:rFonts w:hint="default"/>
        <w:lang w:val="en-US" w:eastAsia="zh-CN" w:bidi="ar-SA"/>
      </w:rPr>
    </w:lvl>
  </w:abstractNum>
  <w:abstractNum w:abstractNumId="27">
    <w:nsid w:val="58765686"/>
    <w:multiLevelType w:val="multilevel"/>
    <w:tmpl w:val="58765686"/>
    <w:lvl w:ilvl="0" w:tentative="0">
      <w:start w:val="1"/>
      <w:numFmt w:val="decimal"/>
      <w:lvlText w:val="%1."/>
      <w:lvlJc w:val="left"/>
      <w:pPr>
        <w:ind w:left="288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11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943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775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606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438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270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101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933" w:hanging="181"/>
      </w:pPr>
      <w:rPr>
        <w:rFonts w:hint="default"/>
        <w:lang w:val="en-US" w:eastAsia="zh-CN" w:bidi="ar-SA"/>
      </w:rPr>
    </w:lvl>
  </w:abstractNum>
  <w:abstractNum w:abstractNumId="28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07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957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815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672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530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387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245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102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960" w:hanging="181"/>
      </w:pPr>
      <w:rPr>
        <w:rFonts w:hint="default"/>
        <w:lang w:val="en-US" w:eastAsia="zh-CN" w:bidi="ar-SA"/>
      </w:rPr>
    </w:lvl>
  </w:abstractNum>
  <w:abstractNum w:abstractNumId="29">
    <w:nsid w:val="5A241D34"/>
    <w:multiLevelType w:val="multilevel"/>
    <w:tmpl w:val="5A241D34"/>
    <w:lvl w:ilvl="0" w:tentative="0">
      <w:start w:val="1"/>
      <w:numFmt w:val="decimal"/>
      <w:lvlText w:val="%1."/>
      <w:lvlJc w:val="left"/>
      <w:pPr>
        <w:ind w:left="288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19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959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798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638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477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317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156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996" w:hanging="181"/>
      </w:pPr>
      <w:rPr>
        <w:rFonts w:hint="default"/>
        <w:lang w:val="en-US" w:eastAsia="zh-CN" w:bidi="ar-SA"/>
      </w:rPr>
    </w:lvl>
  </w:abstractNum>
  <w:abstractNum w:abstractNumId="30">
    <w:nsid w:val="60382F6E"/>
    <w:multiLevelType w:val="multilevel"/>
    <w:tmpl w:val="60382F6E"/>
    <w:lvl w:ilvl="0" w:tentative="0">
      <w:start w:val="1"/>
      <w:numFmt w:val="decimal"/>
      <w:lvlText w:val="%1."/>
      <w:lvlJc w:val="left"/>
      <w:pPr>
        <w:ind w:left="288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11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943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775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606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438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270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101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933" w:hanging="181"/>
      </w:pPr>
      <w:rPr>
        <w:rFonts w:hint="default"/>
        <w:lang w:val="en-US" w:eastAsia="zh-CN" w:bidi="ar-SA"/>
      </w:rPr>
    </w:lvl>
  </w:abstractNum>
  <w:abstractNum w:abstractNumId="31">
    <w:nsid w:val="629F7852"/>
    <w:multiLevelType w:val="multilevel"/>
    <w:tmpl w:val="629F7852"/>
    <w:lvl w:ilvl="0" w:tentative="0">
      <w:start w:val="1"/>
      <w:numFmt w:val="decimal"/>
      <w:lvlText w:val="%1."/>
      <w:lvlJc w:val="left"/>
      <w:pPr>
        <w:ind w:left="288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11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943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775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606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438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270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101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933" w:hanging="181"/>
      </w:pPr>
      <w:rPr>
        <w:rFonts w:hint="default"/>
        <w:lang w:val="en-US" w:eastAsia="zh-CN" w:bidi="ar-SA"/>
      </w:rPr>
    </w:lvl>
  </w:abstractNum>
  <w:abstractNum w:abstractNumId="32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288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19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959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798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638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477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317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156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996" w:hanging="181"/>
      </w:pPr>
      <w:rPr>
        <w:rFonts w:hint="default"/>
        <w:lang w:val="en-US" w:eastAsia="zh-CN" w:bidi="ar-SA"/>
      </w:rPr>
    </w:lvl>
  </w:abstractNum>
  <w:abstractNum w:abstractNumId="33">
    <w:nsid w:val="77ECEA79"/>
    <w:multiLevelType w:val="multilevel"/>
    <w:tmpl w:val="77ECEA79"/>
    <w:lvl w:ilvl="0" w:tentative="0">
      <w:start w:val="1"/>
      <w:numFmt w:val="decimal"/>
      <w:lvlText w:val="%1."/>
      <w:lvlJc w:val="left"/>
      <w:pPr>
        <w:ind w:left="288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11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943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775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606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438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270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101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933" w:hanging="181"/>
      </w:pPr>
      <w:rPr>
        <w:rFonts w:hint="default"/>
        <w:lang w:val="en-US" w:eastAsia="zh-CN" w:bidi="ar-SA"/>
      </w:rPr>
    </w:lvl>
  </w:abstractNum>
  <w:abstractNum w:abstractNumId="34">
    <w:nsid w:val="7C246926"/>
    <w:multiLevelType w:val="multilevel"/>
    <w:tmpl w:val="7C246926"/>
    <w:lvl w:ilvl="0" w:tentative="0">
      <w:start w:val="1"/>
      <w:numFmt w:val="decimal"/>
      <w:lvlText w:val="%1."/>
      <w:lvlJc w:val="left"/>
      <w:pPr>
        <w:ind w:left="288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11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943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775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606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438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270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101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933" w:hanging="181"/>
      </w:pPr>
      <w:rPr>
        <w:rFonts w:hint="default"/>
        <w:lang w:val="en-US" w:eastAsia="zh-CN" w:bidi="ar-SA"/>
      </w:rPr>
    </w:lvl>
  </w:abstractNum>
  <w:abstractNum w:abstractNumId="35">
    <w:nsid w:val="7DEC2089"/>
    <w:multiLevelType w:val="multilevel"/>
    <w:tmpl w:val="7DEC2089"/>
    <w:lvl w:ilvl="0" w:tentative="0">
      <w:start w:val="1"/>
      <w:numFmt w:val="decimal"/>
      <w:lvlText w:val="%1."/>
      <w:lvlJc w:val="left"/>
      <w:pPr>
        <w:ind w:left="288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11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943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775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606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438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270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101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933" w:hanging="181"/>
      </w:pPr>
      <w:rPr>
        <w:rFonts w:hint="default"/>
        <w:lang w:val="en-US" w:eastAsia="zh-CN" w:bidi="ar-SA"/>
      </w:rPr>
    </w:lvl>
  </w:abstractNum>
  <w:num w:numId="1">
    <w:abstractNumId w:val="23"/>
  </w:num>
  <w:num w:numId="2">
    <w:abstractNumId w:val="16"/>
  </w:num>
  <w:num w:numId="3">
    <w:abstractNumId w:val="10"/>
  </w:num>
  <w:num w:numId="4">
    <w:abstractNumId w:val="28"/>
  </w:num>
  <w:num w:numId="5">
    <w:abstractNumId w:val="8"/>
  </w:num>
  <w:num w:numId="6">
    <w:abstractNumId w:val="6"/>
  </w:num>
  <w:num w:numId="7">
    <w:abstractNumId w:val="15"/>
  </w:num>
  <w:num w:numId="8">
    <w:abstractNumId w:val="20"/>
  </w:num>
  <w:num w:numId="9">
    <w:abstractNumId w:val="32"/>
  </w:num>
  <w:num w:numId="10">
    <w:abstractNumId w:val="14"/>
  </w:num>
  <w:num w:numId="11">
    <w:abstractNumId w:val="2"/>
  </w:num>
  <w:num w:numId="12">
    <w:abstractNumId w:val="21"/>
  </w:num>
  <w:num w:numId="13">
    <w:abstractNumId w:val="29"/>
  </w:num>
  <w:num w:numId="14">
    <w:abstractNumId w:val="9"/>
  </w:num>
  <w:num w:numId="15">
    <w:abstractNumId w:val="26"/>
  </w:num>
  <w:num w:numId="16">
    <w:abstractNumId w:val="13"/>
  </w:num>
  <w:num w:numId="17">
    <w:abstractNumId w:val="19"/>
  </w:num>
  <w:num w:numId="18">
    <w:abstractNumId w:val="12"/>
  </w:num>
  <w:num w:numId="19">
    <w:abstractNumId w:val="11"/>
  </w:num>
  <w:num w:numId="20">
    <w:abstractNumId w:val="4"/>
  </w:num>
  <w:num w:numId="21">
    <w:abstractNumId w:val="25"/>
  </w:num>
  <w:num w:numId="22">
    <w:abstractNumId w:val="30"/>
  </w:num>
  <w:num w:numId="23">
    <w:abstractNumId w:val="17"/>
  </w:num>
  <w:num w:numId="24">
    <w:abstractNumId w:val="24"/>
  </w:num>
  <w:num w:numId="25">
    <w:abstractNumId w:val="5"/>
  </w:num>
  <w:num w:numId="26">
    <w:abstractNumId w:val="34"/>
  </w:num>
  <w:num w:numId="27">
    <w:abstractNumId w:val="33"/>
  </w:num>
  <w:num w:numId="28">
    <w:abstractNumId w:val="7"/>
  </w:num>
  <w:num w:numId="29">
    <w:abstractNumId w:val="31"/>
  </w:num>
  <w:num w:numId="30">
    <w:abstractNumId w:val="3"/>
  </w:num>
  <w:num w:numId="31">
    <w:abstractNumId w:val="22"/>
  </w:num>
  <w:num w:numId="32">
    <w:abstractNumId w:val="1"/>
  </w:num>
  <w:num w:numId="33">
    <w:abstractNumId w:val="27"/>
  </w:num>
  <w:num w:numId="34">
    <w:abstractNumId w:val="35"/>
  </w:num>
  <w:num w:numId="35">
    <w:abstractNumId w:val="0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E770F85"/>
    <w:rsid w:val="0EA46AC8"/>
    <w:rsid w:val="120E2061"/>
    <w:rsid w:val="131F396E"/>
    <w:rsid w:val="16B61A7A"/>
    <w:rsid w:val="20401B1F"/>
    <w:rsid w:val="20614DB4"/>
    <w:rsid w:val="2539661B"/>
    <w:rsid w:val="3EB23790"/>
    <w:rsid w:val="417F6E5F"/>
    <w:rsid w:val="46EC6BA6"/>
    <w:rsid w:val="51246776"/>
    <w:rsid w:val="53EB70D0"/>
    <w:rsid w:val="5A2275C4"/>
    <w:rsid w:val="5B24602D"/>
    <w:rsid w:val="62EF1E31"/>
    <w:rsid w:val="6CFA7F2C"/>
    <w:rsid w:val="6FC722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spacing w:before="1"/>
      <w:ind w:right="1"/>
      <w:jc w:val="center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paragraph" w:styleId="3">
    <w:name w:val="heading 2"/>
    <w:basedOn w:val="1"/>
    <w:qFormat/>
    <w:uiPriority w:val="1"/>
    <w:pPr>
      <w:ind w:right="29"/>
      <w:jc w:val="center"/>
      <w:outlineLvl w:val="2"/>
    </w:pPr>
    <w:rPr>
      <w:rFonts w:ascii="宋体" w:hAnsi="宋体" w:eastAsia="宋体" w:cs="宋体"/>
      <w:b/>
      <w:bCs/>
      <w:sz w:val="38"/>
      <w:szCs w:val="38"/>
      <w:lang w:val="en-US" w:eastAsia="zh-CN" w:bidi="ar-SA"/>
    </w:rPr>
  </w:style>
  <w:style w:type="paragraph" w:styleId="4">
    <w:name w:val="heading 3"/>
    <w:basedOn w:val="1"/>
    <w:qFormat/>
    <w:uiPriority w:val="1"/>
    <w:pPr>
      <w:ind w:right="29"/>
      <w:jc w:val="center"/>
      <w:outlineLvl w:val="3"/>
    </w:pPr>
    <w:rPr>
      <w:rFonts w:ascii="宋体" w:hAnsi="宋体" w:eastAsia="宋体" w:cs="宋体"/>
      <w:b/>
      <w:bCs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qFormat/>
    <w:uiPriority w:val="1"/>
    <w:pPr>
      <w:spacing w:line="1381" w:lineRule="exact"/>
      <w:ind w:left="5" w:right="29"/>
      <w:jc w:val="center"/>
    </w:pPr>
    <w:rPr>
      <w:rFonts w:ascii="宋体" w:hAnsi="宋体" w:eastAsia="宋体" w:cs="宋体"/>
      <w:sz w:val="110"/>
      <w:szCs w:val="110"/>
      <w:lang w:val="en-US" w:eastAsia="zh-CN" w:bidi="ar-SA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spacing w:before="164"/>
      <w:ind w:left="239" w:hanging="239"/>
      <w:jc w:val="center"/>
    </w:pPr>
    <w:rPr>
      <w:rFonts w:ascii="宋体" w:hAnsi="宋体" w:eastAsia="宋体" w:cs="宋体"/>
      <w:lang w:val="en-US" w:eastAsia="zh-CN" w:bidi="ar-SA"/>
    </w:rPr>
  </w:style>
  <w:style w:type="paragraph" w:customStyle="1" w:styleId="12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29</Pages>
  <Words>3055</Words>
  <Characters>3195</Characters>
  <TotalTime>101</TotalTime>
  <ScaleCrop>false</ScaleCrop>
  <LinksUpToDate>false</LinksUpToDate>
  <CharactersWithSpaces>3338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2026-03-16T06:27:00Z</dcterms:created>
  <dc:creator>王晓雨</dc:creator>
  <cp:lastModifiedBy>瑶</cp:lastModifiedBy>
  <cp:lastPrinted>2026-03-24T08:50:00Z</cp:lastPrinted>
  <dcterms:modified xsi:type="dcterms:W3CDTF">2026-03-30T08:21:47Z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2026-03-16T00:00:00Z</vt:filetime>
  </property>
  <property fmtid="{D5CDD505-2E9C-101B-9397-08002B2CF9AE}" pid="5" name="SourceModified">
    <vt:lpwstr>D:20260313115722+08'00'</vt:lpwstr>
  </property>
  <property fmtid="{D5CDD505-2E9C-101B-9397-08002B2CF9AE}" pid="6" name="KSOTemplateDocerSaveRecord">
    <vt:lpwstr>eyJoZGlkIjoiZmFlOTg1ZGIwM2E1NTJiN2MyNTk1OTUxN2FlZmVkY2EiLCJ1c2VySWQiOiI3MzE5MDA1ODAifQ==</vt:lpwstr>
  </property>
  <property fmtid="{D5CDD505-2E9C-101B-9397-08002B2CF9AE}" pid="7" name="KSOProductBuildVer">
    <vt:lpwstr>2052-12.1.0.25225</vt:lpwstr>
  </property>
  <property fmtid="{D5CDD505-2E9C-101B-9397-08002B2CF9AE}" pid="8" name="ICV">
    <vt:lpwstr>16C80B5AFC824CBE99C4B5B46E03211B_13</vt:lpwstr>
  </property>
</Properties>
</file>