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</w:rPr>
        <w:t>黄政发〔202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" w:eastAsia="仿宋_GB2312"/>
          <w:sz w:val="32"/>
          <w:szCs w:val="32"/>
        </w:rPr>
        <w:t>〕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 xml:space="preserve"> 9</w:t>
      </w:r>
      <w:r>
        <w:rPr>
          <w:rFonts w:hint="eastAsia" w:ascii="仿宋_GB2312" w:hAnsi="仿宋" w:eastAsia="仿宋_GB2312"/>
          <w:sz w:val="32"/>
          <w:szCs w:val="32"/>
        </w:rPr>
        <w:t>号</w:t>
      </w:r>
    </w:p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关于成立2024年黄营镇禁种铲毒工作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5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领导小组的通知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楷体_GBK" w:hAnsi="方正楷体_GBK" w:eastAsia="方正楷体_GBK" w:cs="方正楷体_GBK"/>
          <w:sz w:val="48"/>
          <w:szCs w:val="5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各村（居）民委员会，各有关单位：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提高进一步提高全民禁毒意识，从源头上防范非法种植毒品原植物情况的发生，有效遏制非法种植毒品原植物违法犯罪活动，实现毒品原植物“零种植”“零产量”的工作目标，切实加强对我镇禁种铲毒工作的领导，经研究，决定成立2024年黄营镇禁种铲毒工作领导小组，具体组成人员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组  长：管昌凯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党委副书记、镇长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副组长：卜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杨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党委委员、纪委书记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苏海波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党委委员、政法委员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肖华杰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党委委员、宣传委员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陈志鹏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派出所所长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成  员： 刘新虎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派出所教导员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马  欣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党政办负责人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吉  洪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司法所长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韩玉勇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财政所长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于旭东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村建站主任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翟长红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农经站主任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季永会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安监办主任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薛剑峰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黄营、北集（兼）卫生院院长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汪灵敏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黄营中心小学校长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张建军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黄营中学校长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张桂仁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北集中心小学校长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各村（居）党总支书记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领导小组下设办公室，苏海波同志兼任办公室主任，吉洪同志兼任办公室副主任，张辉、孙晓莉、周磊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为办公室成员，请各有关单位、相关负责人严格按照《2024年黄营镇禁种铲毒工作方案》开展禁种铲毒工作。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480" w:firstLineChars="14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涟水县黄营镇人民政府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0" w:firstLineChars="15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2024年3月27日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textAlignment w:val="auto"/>
        <w:rPr>
          <w:rFonts w:hint="eastAsia" w:ascii="方正仿宋_GB2312" w:hAnsi="方正仿宋_GB2312" w:eastAsia="方正仿宋_GB2312" w:cs="方正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EA03D4-3EDB-46DF-A549-5AF8D82C6EF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C5CBB3D-3B63-45DE-9148-E3CE2F36A5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436F094-BC59-4881-8757-1D4C1BAF56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55F8F42-DA62-4E85-B5B3-8FA5CCFD173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139DFB3-EB5B-4D64-8279-255CCAB12A0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4F466CCB-F983-4BFC-8E0D-20C3FCEA70F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C1782E1-CE0A-4A66-BCE0-8FA1D7B3FCCE}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293B01E-4774-4967-B4E4-ECB249AB2ACD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9" w:fontKey="{82F802B9-2CD5-49BE-AD85-5E3B139FE20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20A261AE-8F62-4C75-A6F3-CAE14D5C07B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jNjRmYWIzZWY5M2QxYTMyYzYyMjE4MjdhM2U3ODMifQ=="/>
  </w:docVars>
  <w:rsids>
    <w:rsidRoot w:val="04585854"/>
    <w:rsid w:val="00043144"/>
    <w:rsid w:val="04585854"/>
    <w:rsid w:val="0AA82088"/>
    <w:rsid w:val="16F83675"/>
    <w:rsid w:val="19B16516"/>
    <w:rsid w:val="279655EF"/>
    <w:rsid w:val="2A696439"/>
    <w:rsid w:val="33B76EFD"/>
    <w:rsid w:val="33D84895"/>
    <w:rsid w:val="382E564E"/>
    <w:rsid w:val="43BC5062"/>
    <w:rsid w:val="447744F3"/>
    <w:rsid w:val="4D604D6F"/>
    <w:rsid w:val="507F200D"/>
    <w:rsid w:val="5B3F322D"/>
    <w:rsid w:val="5B3F46A4"/>
    <w:rsid w:val="5DB8638C"/>
    <w:rsid w:val="779D5C49"/>
    <w:rsid w:val="78596DA0"/>
    <w:rsid w:val="7E865E08"/>
    <w:rsid w:val="7FC7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2021-03-19T00:54:00Z</dcterms:created>
  <dc:creator>白水墨</dc:creator>
  <cp:lastModifiedBy>Administrator</cp:lastModifiedBy>
  <cp:lastPrinted>2024-04-15T02:16:00Z</cp:lastPrinted>
  <dcterms:modified xsi:type="dcterms:W3CDTF">2024-04-15T03:58:04Z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DAD4AFB7B04741D2AEAD1358A8A42EA5</vt:lpwstr>
  </property>
  <property fmtid="{D5CDD505-2E9C-101B-9397-08002B2CF9AE}" pid="4" name="KSOSaveFontToCloudKey">
    <vt:lpwstr>474035334_embed</vt:lpwstr>
  </property>
</Properties>
</file>