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涟金监发〔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关于同意注销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涟水县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陈师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农民资金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互助合作社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的批复</w:t>
      </w:r>
    </w:p>
    <w:p>
      <w:pPr>
        <w:jc w:val="both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涟水县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陈师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农民资金互助合作社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你们向我局申报的注销申请材料已收悉。依据《民办非企业单位登记管理暂行条例》等有关规定，已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召开监管联席会议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同意你们注销，请按照《民办非企业单位登记管理暂行条例》的有关规定和登记管理机关的有关要求，于规定期限内向登记管理机关提交注销登记相关材料，完成注销工作。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涟水县地方金融监督管理局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ordWrap w:val="0"/>
        <w:ind w:right="160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ordWrap w:val="0"/>
        <w:ind w:right="160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（本页无正文）</w:t>
      </w: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210" w:firstLineChars="100"/>
        <w:jc w:val="left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370840</wp:posOffset>
                </wp:positionV>
                <wp:extent cx="5343525" cy="19050"/>
                <wp:effectExtent l="0" t="4445" r="9525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29.2pt;height:1.5pt;width:420.75pt;z-index:251661312;mso-width-relative:page;mso-height-relative:page;" filled="f" stroked="t" coordsize="21600,21600" o:gfxdata="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W3ppTYAAAACAEAAA8AAAAAAAAAAQAg&#10;AAAAIgAAAGRycy9kb3ducmV2LnhtbFBLAQIUABQAAAAIAIdO4kCbG6McDgIAAAIEAAAOAAAAAAAA&#10;AAEAIAAAACc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2540</wp:posOffset>
                </wp:positionV>
                <wp:extent cx="5343525" cy="19050"/>
                <wp:effectExtent l="0" t="4445" r="9525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0.2pt;height:1.5pt;width:420.75pt;z-index:251659264;mso-width-relative:page;mso-height-relative:page;" filled="f" stroked="t" coordsize="21600,21600" o:gfxdata="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5tDxLVAAAABQEAAA8AAAAAAAAAAQAgAAAA&#10;IgAAAGRycy9kb3ducmV2LnhtbFBLAQIUABQAAAAIAIdO4kDUT4ixDgIAAAIEAAAOAAAAAAAAAAEA&#10;IAAAACQ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涟水县民政局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336550</wp:posOffset>
                </wp:positionV>
                <wp:extent cx="5343525" cy="19050"/>
                <wp:effectExtent l="0" t="4445" r="9525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26.5pt;height:1.5pt;width:420.75pt;z-index:251660288;mso-width-relative:page;mso-height-relative:page;" filled="f" stroked="t" coordsize="21600,21600" o:gfxdata="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lQDWdcAAAAIAQAADwAAAAAAAAABACAA&#10;AAAiAAAAZHJzL2Rvd25yZXYueG1sUEsBAhQAFAAAAAgAh07iQClXk9gOAgAAAgQAAA4AAAAAAAAA&#10;AQAgAAAAJg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涟水县地方金融监督管理局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办公室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/>
    <w:sectPr>
      <w:pgSz w:w="11906" w:h="16838"/>
      <w:pgMar w:top="1417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zhiNTk2NmQ4MDIyNmFiZGJkZWU4MGI0MWNiYjcifQ=="/>
  </w:docVars>
  <w:rsids>
    <w:rsidRoot w:val="575E34DE"/>
    <w:rsid w:val="11667069"/>
    <w:rsid w:val="1E0E3C4D"/>
    <w:rsid w:val="43400D1C"/>
    <w:rsid w:val="501954F6"/>
    <w:rsid w:val="575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252</Characters>
  <Lines>0</Lines>
  <Paragraphs>0</Paragraphs>
  <TotalTime>34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2023-03-03T09:21:00Z</dcterms:created>
  <dc:creator>涟水县地方金融监管局</dc:creator>
  <cp:lastModifiedBy>涟水县地方金融监管局</cp:lastModifiedBy>
  <cp:lastPrinted>2023-03-04T06:59:27Z</cp:lastPrinted>
  <dcterms:modified xsi:type="dcterms:W3CDTF">2023-03-06T00:01:30Z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BECB1F723988439A8C291C347BE527B4</vt:lpwstr>
  </property>
</Properties>
</file>